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7C" w:rsidRPr="0008508C" w:rsidRDefault="00662F7C">
      <w:pPr>
        <w:rPr>
          <w:b/>
          <w:sz w:val="24"/>
          <w:szCs w:val="24"/>
        </w:rPr>
      </w:pPr>
      <w:r w:rsidRPr="0008508C">
        <w:rPr>
          <w:b/>
          <w:sz w:val="24"/>
          <w:szCs w:val="24"/>
        </w:rPr>
        <w:t>График контрольных работ в 11 классе по истории</w:t>
      </w:r>
      <w:proofErr w:type="gramStart"/>
      <w:r w:rsidRPr="0008508C">
        <w:rPr>
          <w:b/>
          <w:sz w:val="24"/>
          <w:szCs w:val="24"/>
        </w:rPr>
        <w:t xml:space="preserve"> ,</w:t>
      </w:r>
      <w:proofErr w:type="gramEnd"/>
      <w:r w:rsidRPr="0008508C">
        <w:rPr>
          <w:b/>
          <w:sz w:val="24"/>
          <w:szCs w:val="24"/>
        </w:rPr>
        <w:t xml:space="preserve"> обществознанию, </w:t>
      </w:r>
      <w:proofErr w:type="spellStart"/>
      <w:r w:rsidRPr="0008508C">
        <w:rPr>
          <w:b/>
          <w:sz w:val="24"/>
          <w:szCs w:val="24"/>
        </w:rPr>
        <w:t>экон</w:t>
      </w:r>
      <w:r w:rsidR="0008508C" w:rsidRPr="0008508C">
        <w:rPr>
          <w:b/>
          <w:sz w:val="24"/>
          <w:szCs w:val="24"/>
        </w:rPr>
        <w:t>омикаи</w:t>
      </w:r>
      <w:proofErr w:type="spellEnd"/>
      <w:r w:rsidR="0008508C" w:rsidRPr="0008508C">
        <w:rPr>
          <w:b/>
          <w:sz w:val="24"/>
          <w:szCs w:val="24"/>
        </w:rPr>
        <w:t xml:space="preserve"> право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126"/>
        <w:gridCol w:w="3951"/>
        <w:gridCol w:w="2393"/>
      </w:tblGrid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№</w:t>
            </w:r>
            <w:proofErr w:type="spellStart"/>
            <w:proofErr w:type="gramStart"/>
            <w:r w:rsidRPr="00015A14">
              <w:rPr>
                <w:b/>
              </w:rPr>
              <w:t>п</w:t>
            </w:r>
            <w:proofErr w:type="spellEnd"/>
            <w:proofErr w:type="gramEnd"/>
            <w:r w:rsidRPr="00015A14">
              <w:rPr>
                <w:b/>
              </w:rPr>
              <w:t>/</w:t>
            </w:r>
            <w:proofErr w:type="spellStart"/>
            <w:r w:rsidRPr="00015A14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Предмет</w:t>
            </w: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Тема контрольной работы</w:t>
            </w: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Дата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1.</w:t>
            </w: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История</w:t>
            </w: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«Страны Европы и Азии в послевоенный период»</w:t>
            </w: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21.10.2023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Обобщение по курсу всеобщей истории « 1945 го</w:t>
            </w:r>
            <w:proofErr w:type="gramStart"/>
            <w:r w:rsidRPr="00015A14">
              <w:rPr>
                <w:b/>
              </w:rPr>
              <w:t>д-</w:t>
            </w:r>
            <w:proofErr w:type="gramEnd"/>
            <w:r w:rsidRPr="00015A14">
              <w:rPr>
                <w:b/>
              </w:rPr>
              <w:t xml:space="preserve"> начало 21-го века»</w:t>
            </w: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27.11.2023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«Итоги и значение «великого десятилетия» Н.С. Хрущева»</w:t>
            </w: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20.01. 2024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Обобщение по курсу «СССР в 1964-1991 г.г.»</w:t>
            </w: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11.03.2024г.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Всероссийская проверочная работа</w:t>
            </w: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Апрель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Обобщение по теме «РФ в 1992-начале 2020 годов»</w:t>
            </w: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20.05. 2024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2.</w:t>
            </w:r>
          </w:p>
        </w:tc>
        <w:tc>
          <w:tcPr>
            <w:tcW w:w="2126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Обществознание</w:t>
            </w: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Промежуточный контроль знаний по теме «Социальная структура общества»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03.10.2023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«Социальные институты»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12.10.2023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 xml:space="preserve"> «Социальное развитие современного общества»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07.12. 2023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Промежуточный контроль знаний по теме «Политическая сфера»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12.01. 2024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Промежуточный контроль знаний по теме «Политическая жизнь современного общества»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15.02.2024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 xml:space="preserve"> «Политическая жизнь современного </w:t>
            </w:r>
            <w:proofErr w:type="spellStart"/>
            <w:r w:rsidRPr="00015A14">
              <w:rPr>
                <w:b/>
              </w:rPr>
              <w:t>общества</w:t>
            </w:r>
            <w:proofErr w:type="gramStart"/>
            <w:r w:rsidRPr="00015A14">
              <w:rPr>
                <w:b/>
              </w:rPr>
              <w:t>.П</w:t>
            </w:r>
            <w:proofErr w:type="gramEnd"/>
            <w:r w:rsidRPr="00015A14">
              <w:rPr>
                <w:b/>
              </w:rPr>
              <w:t>олитические</w:t>
            </w:r>
            <w:proofErr w:type="spellEnd"/>
            <w:r w:rsidRPr="00015A14">
              <w:rPr>
                <w:b/>
              </w:rPr>
              <w:t xml:space="preserve"> партии и движения»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12.03.2024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«Духовный мир человека»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04.04. 2024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 Духовная культура»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02.05. 2024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«Современное общество»</w:t>
            </w:r>
          </w:p>
        </w:tc>
        <w:tc>
          <w:tcPr>
            <w:tcW w:w="2393" w:type="dxa"/>
          </w:tcPr>
          <w:p w:rsidR="00662F7C" w:rsidRPr="00015A14" w:rsidRDefault="009533E2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14.05. 2024 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662F7C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Итоговая контрольная работа в формате ЕГЭ</w:t>
            </w:r>
          </w:p>
        </w:tc>
        <w:tc>
          <w:tcPr>
            <w:tcW w:w="2393" w:type="dxa"/>
          </w:tcPr>
          <w:p w:rsidR="00662F7C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17.05. 2024г.</w:t>
            </w:r>
          </w:p>
        </w:tc>
      </w:tr>
      <w:tr w:rsidR="00662F7C" w:rsidRPr="00015A14" w:rsidTr="00015A14">
        <w:tc>
          <w:tcPr>
            <w:tcW w:w="1101" w:type="dxa"/>
          </w:tcPr>
          <w:p w:rsidR="00662F7C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3.</w:t>
            </w:r>
          </w:p>
        </w:tc>
        <w:tc>
          <w:tcPr>
            <w:tcW w:w="2126" w:type="dxa"/>
          </w:tcPr>
          <w:p w:rsidR="00662F7C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Экономика</w:t>
            </w:r>
          </w:p>
        </w:tc>
        <w:tc>
          <w:tcPr>
            <w:tcW w:w="3951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</w:tcPr>
          <w:p w:rsidR="00662F7C" w:rsidRPr="00015A14" w:rsidRDefault="00662F7C" w:rsidP="00015A14">
            <w:pPr>
              <w:spacing w:after="0" w:line="240" w:lineRule="auto"/>
              <w:rPr>
                <w:b/>
              </w:rPr>
            </w:pP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«Успешность в деятельности фирмы»</w:t>
            </w:r>
          </w:p>
        </w:tc>
        <w:tc>
          <w:tcPr>
            <w:tcW w:w="2393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05.10. 2023 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«Благосостояние семей»</w:t>
            </w:r>
          </w:p>
        </w:tc>
        <w:tc>
          <w:tcPr>
            <w:tcW w:w="2393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25.11. 2023 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«Экономические задачи государства»</w:t>
            </w:r>
          </w:p>
        </w:tc>
        <w:tc>
          <w:tcPr>
            <w:tcW w:w="2393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13.01.2024 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«Государственные финансы»</w:t>
            </w:r>
          </w:p>
        </w:tc>
        <w:tc>
          <w:tcPr>
            <w:tcW w:w="2393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10.02. 2024 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«Экономический рост»</w:t>
            </w:r>
          </w:p>
        </w:tc>
        <w:tc>
          <w:tcPr>
            <w:tcW w:w="2393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14.03. 2024г.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«Международная торговля»</w:t>
            </w:r>
          </w:p>
        </w:tc>
        <w:tc>
          <w:tcPr>
            <w:tcW w:w="2393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18.04. 2024 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«Экономическое развитие» Итоговая контрольная работа</w:t>
            </w:r>
          </w:p>
        </w:tc>
        <w:tc>
          <w:tcPr>
            <w:tcW w:w="2393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  <w:r w:rsidRPr="00015A14">
              <w:rPr>
                <w:b/>
              </w:rPr>
              <w:t>11.05.2024 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Право</w:t>
            </w:r>
          </w:p>
        </w:tc>
        <w:tc>
          <w:tcPr>
            <w:tcW w:w="3951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«Гражданское право»</w:t>
            </w:r>
          </w:p>
        </w:tc>
        <w:tc>
          <w:tcPr>
            <w:tcW w:w="2393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09.11.2023г.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«Семейное право»</w:t>
            </w:r>
          </w:p>
        </w:tc>
        <w:tc>
          <w:tcPr>
            <w:tcW w:w="2393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24.11.2023 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«Правовое регулирование трудовых отношений»</w:t>
            </w:r>
          </w:p>
        </w:tc>
        <w:tc>
          <w:tcPr>
            <w:tcW w:w="2393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11.01.2024 г.</w:t>
            </w:r>
          </w:p>
        </w:tc>
      </w:tr>
      <w:tr w:rsidR="00015A14" w:rsidRPr="00015A14" w:rsidTr="00015A14">
        <w:tc>
          <w:tcPr>
            <w:tcW w:w="1101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15A14" w:rsidRPr="00015A14" w:rsidRDefault="00015A14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«Административное право»</w:t>
            </w:r>
          </w:p>
        </w:tc>
        <w:tc>
          <w:tcPr>
            <w:tcW w:w="2393" w:type="dxa"/>
          </w:tcPr>
          <w:p w:rsidR="00015A14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09.02.2024 г.</w:t>
            </w:r>
          </w:p>
        </w:tc>
      </w:tr>
      <w:tr w:rsidR="0008508C" w:rsidRPr="00015A14" w:rsidTr="00015A14">
        <w:tc>
          <w:tcPr>
            <w:tcW w:w="110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«Уголовное право»</w:t>
            </w:r>
          </w:p>
        </w:tc>
        <w:tc>
          <w:tcPr>
            <w:tcW w:w="2393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14.03. 2024 г.</w:t>
            </w:r>
          </w:p>
        </w:tc>
      </w:tr>
      <w:tr w:rsidR="0008508C" w:rsidRPr="00015A14" w:rsidTr="00015A14">
        <w:tc>
          <w:tcPr>
            <w:tcW w:w="110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«Экологическое и международное право»</w:t>
            </w:r>
          </w:p>
        </w:tc>
        <w:tc>
          <w:tcPr>
            <w:tcW w:w="2393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19.04.2024 г.</w:t>
            </w:r>
          </w:p>
        </w:tc>
      </w:tr>
      <w:tr w:rsidR="0008508C" w:rsidRPr="00015A14" w:rsidTr="00015A14">
        <w:tc>
          <w:tcPr>
            <w:tcW w:w="110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2393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22.05.2024 г.</w:t>
            </w:r>
          </w:p>
        </w:tc>
      </w:tr>
      <w:tr w:rsidR="0008508C" w:rsidRPr="00015A14" w:rsidTr="00015A14">
        <w:tc>
          <w:tcPr>
            <w:tcW w:w="110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</w:tr>
      <w:tr w:rsidR="0008508C" w:rsidRPr="00015A14" w:rsidTr="00015A14">
        <w:tc>
          <w:tcPr>
            <w:tcW w:w="110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3951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</w:tcPr>
          <w:p w:rsidR="0008508C" w:rsidRPr="00015A14" w:rsidRDefault="0008508C" w:rsidP="00015A14">
            <w:pPr>
              <w:spacing w:after="0" w:line="240" w:lineRule="auto"/>
              <w:rPr>
                <w:b/>
              </w:rPr>
            </w:pPr>
          </w:p>
        </w:tc>
      </w:tr>
    </w:tbl>
    <w:p w:rsidR="006F4D3B" w:rsidRPr="00662F7C" w:rsidRDefault="006F4D3B">
      <w:pPr>
        <w:rPr>
          <w:b/>
        </w:rPr>
      </w:pPr>
    </w:p>
    <w:sectPr w:rsidR="006F4D3B" w:rsidRPr="00662F7C" w:rsidSect="0044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2F7C"/>
    <w:rsid w:val="00015A14"/>
    <w:rsid w:val="0008508C"/>
    <w:rsid w:val="002750EC"/>
    <w:rsid w:val="00440161"/>
    <w:rsid w:val="00662F7C"/>
    <w:rsid w:val="006F4D3B"/>
    <w:rsid w:val="009533E2"/>
    <w:rsid w:val="00B401AB"/>
    <w:rsid w:val="00D8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</cp:revision>
  <cp:lastPrinted>2023-09-21T10:17:00Z</cp:lastPrinted>
  <dcterms:created xsi:type="dcterms:W3CDTF">2023-09-21T10:17:00Z</dcterms:created>
  <dcterms:modified xsi:type="dcterms:W3CDTF">2023-09-21T10:17:00Z</dcterms:modified>
</cp:coreProperties>
</file>