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B7" w:rsidRPr="00356C65" w:rsidRDefault="002A05F8" w:rsidP="002A0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65"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</w:t>
      </w:r>
      <w:r w:rsidR="00473E31" w:rsidRPr="00356C65">
        <w:rPr>
          <w:rFonts w:ascii="Times New Roman" w:hAnsi="Times New Roman" w:cs="Times New Roman"/>
          <w:b/>
          <w:sz w:val="24"/>
          <w:szCs w:val="24"/>
        </w:rPr>
        <w:t xml:space="preserve"> в МАОУ Суворовская СОШ на 2024 - </w:t>
      </w:r>
      <w:r w:rsidRPr="00356C65">
        <w:rPr>
          <w:rFonts w:ascii="Times New Roman" w:hAnsi="Times New Roman" w:cs="Times New Roman"/>
          <w:b/>
          <w:sz w:val="24"/>
          <w:szCs w:val="24"/>
        </w:rPr>
        <w:t>2025 учебный год</w:t>
      </w:r>
    </w:p>
    <w:tbl>
      <w:tblPr>
        <w:tblStyle w:val="a3"/>
        <w:tblW w:w="11031" w:type="dxa"/>
        <w:tblInd w:w="-1142" w:type="dxa"/>
        <w:tblLook w:val="04A0" w:firstRow="1" w:lastRow="0" w:firstColumn="1" w:lastColumn="0" w:noHBand="0" w:noVBand="1"/>
      </w:tblPr>
      <w:tblGrid>
        <w:gridCol w:w="980"/>
        <w:gridCol w:w="2087"/>
        <w:gridCol w:w="1296"/>
        <w:gridCol w:w="4297"/>
        <w:gridCol w:w="2371"/>
      </w:tblGrid>
      <w:tr w:rsidR="002A05F8" w:rsidRPr="00FF5AF2" w:rsidTr="000F30D9">
        <w:tc>
          <w:tcPr>
            <w:tcW w:w="980" w:type="dxa"/>
          </w:tcPr>
          <w:p w:rsidR="002A05F8" w:rsidRPr="00356C65" w:rsidRDefault="002A05F8" w:rsidP="002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7" w:type="dxa"/>
          </w:tcPr>
          <w:p w:rsidR="002A05F8" w:rsidRPr="00356C65" w:rsidRDefault="002A05F8" w:rsidP="002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96" w:type="dxa"/>
          </w:tcPr>
          <w:p w:rsidR="002A05F8" w:rsidRPr="00356C65" w:rsidRDefault="002A05F8" w:rsidP="002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7" w:type="dxa"/>
          </w:tcPr>
          <w:p w:rsidR="002A05F8" w:rsidRPr="00356C65" w:rsidRDefault="002A05F8" w:rsidP="002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6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71" w:type="dxa"/>
          </w:tcPr>
          <w:p w:rsidR="002A05F8" w:rsidRPr="00356C65" w:rsidRDefault="002A05F8" w:rsidP="002A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6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371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«Правописание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парных</w:t>
            </w:r>
          </w:p>
          <w:p w:rsidR="00473E31" w:rsidRPr="00FF5AF2" w:rsidRDefault="00473E31" w:rsidP="00D239B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согласных на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FF5A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Контрольный диктант (промежуточная аттестация)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10.09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</w:t>
            </w:r>
            <w:r w:rsidRPr="00FF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теме: «Повторение </w:t>
            </w:r>
            <w:proofErr w:type="gramStart"/>
            <w:r w:rsidRPr="00FF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F5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 классе»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«Единицы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«Устные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r w:rsidRPr="00FF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73E31" w:rsidRPr="00FF5AF2" w:rsidRDefault="00473E31" w:rsidP="00D239B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r w:rsidRPr="00FF5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100»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«Письменные</w:t>
            </w:r>
            <w:r w:rsidRPr="00FF5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473E31" w:rsidRPr="00FF5AF2" w:rsidRDefault="00473E31" w:rsidP="00D239B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r w:rsidRPr="00FF5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100»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тему:</w:t>
            </w:r>
            <w:r w:rsidRPr="00FF5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«Конкретный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473E31" w:rsidRPr="00FF5AF2" w:rsidRDefault="00473E31" w:rsidP="00D239B8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F5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Pr="00FF5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«Конкретный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Pr="00FF5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473E31" w:rsidRPr="00FF5AF2" w:rsidRDefault="00473E31" w:rsidP="00D239B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(промежуточная аттестация)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F5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F5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2A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19.09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Входная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работа.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1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теме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«Повторение».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11.10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Контрольное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списывание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1.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23.10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2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</w:t>
            </w:r>
            <w:r w:rsidRPr="00FF5AF2">
              <w:rPr>
                <w:spacing w:val="1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lastRenderedPageBreak/>
              <w:t>«Части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речи».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20.11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Контрольное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списывание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2.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20.12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3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за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первое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полугодие</w:t>
            </w:r>
            <w:proofErr w:type="gramStart"/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71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20.01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4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«Правописание безударных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падежных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окончаний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им.</w:t>
            </w:r>
          </w:p>
          <w:p w:rsidR="00473E31" w:rsidRPr="00FF5AF2" w:rsidRDefault="00473E31" w:rsidP="00D239B8">
            <w:pPr>
              <w:pStyle w:val="TableParagraph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существительных в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ед.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ч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и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F5AF2">
              <w:rPr>
                <w:sz w:val="24"/>
                <w:szCs w:val="24"/>
              </w:rPr>
              <w:t>мн.ч</w:t>
            </w:r>
            <w:proofErr w:type="spellEnd"/>
            <w:r w:rsidRPr="00FF5AF2">
              <w:rPr>
                <w:sz w:val="24"/>
                <w:szCs w:val="24"/>
              </w:rPr>
              <w:t>.»</w:t>
            </w:r>
          </w:p>
        </w:tc>
        <w:tc>
          <w:tcPr>
            <w:tcW w:w="2371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07.03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Контрольное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списывание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3.</w:t>
            </w:r>
          </w:p>
        </w:tc>
        <w:tc>
          <w:tcPr>
            <w:tcW w:w="2371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10.03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5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«Имя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прилагательное»</w:t>
            </w:r>
          </w:p>
        </w:tc>
        <w:tc>
          <w:tcPr>
            <w:tcW w:w="2371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20.03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6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«Местоимение»</w:t>
            </w:r>
          </w:p>
        </w:tc>
        <w:tc>
          <w:tcPr>
            <w:tcW w:w="2371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21.04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Контрольное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списывание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4.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7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«Глагол»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17.05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Контрольное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изложение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1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повествовательного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текста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19.05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Итоговый</w:t>
            </w:r>
            <w:r w:rsidRPr="00FF5AF2">
              <w:rPr>
                <w:spacing w:val="-6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контрольный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диктант.</w:t>
            </w:r>
            <w:r w:rsidRPr="00FF5AF2">
              <w:rPr>
                <w:bCs/>
                <w:color w:val="000000"/>
                <w:sz w:val="24"/>
                <w:szCs w:val="24"/>
                <w:lang w:eastAsia="ru-RU"/>
              </w:rPr>
              <w:t xml:space="preserve"> (промежуточная аттестация)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13.09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Входная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color w:val="000000"/>
                <w:sz w:val="24"/>
                <w:szCs w:val="24"/>
                <w:lang w:eastAsia="ru-RU"/>
              </w:rPr>
              <w:t xml:space="preserve">Контрольная работа по теме: «Повторение </w:t>
            </w:r>
            <w:proofErr w:type="gramStart"/>
            <w:r w:rsidRPr="00FF5AF2">
              <w:rPr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F5AF2">
              <w:rPr>
                <w:color w:val="000000"/>
                <w:sz w:val="24"/>
                <w:szCs w:val="24"/>
                <w:lang w:eastAsia="ru-RU"/>
              </w:rPr>
              <w:t xml:space="preserve"> в 3  классе» </w:t>
            </w:r>
            <w:r w:rsidRPr="00FF5AF2">
              <w:rPr>
                <w:sz w:val="24"/>
                <w:szCs w:val="24"/>
              </w:rPr>
              <w:t>№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09.10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«Числа,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которые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больше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1000.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Нумерация»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 xml:space="preserve">26.11 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«Сложение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и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вычитание»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11.12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 Решение задач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24.12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за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первое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полугодие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13.01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«Решение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задач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на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движение»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18.02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«Умножение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и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деление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на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числа,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оканчивающиеся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нулями»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15.03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5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«Умножение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на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двузначное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число»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15.04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Контрольная</w:t>
            </w:r>
            <w:r w:rsidRPr="00FF5AF2">
              <w:rPr>
                <w:spacing w:val="-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работа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по</w:t>
            </w:r>
            <w:r w:rsidRPr="00FF5AF2">
              <w:rPr>
                <w:spacing w:val="-6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теме:</w:t>
            </w:r>
            <w:r w:rsidRPr="00FF5AF2">
              <w:rPr>
                <w:spacing w:val="3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«Деление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на</w:t>
            </w:r>
            <w:r w:rsidRPr="00FF5AF2">
              <w:rPr>
                <w:spacing w:val="-4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двузначное</w:t>
            </w:r>
          </w:p>
          <w:p w:rsidR="00473E31" w:rsidRPr="00FF5AF2" w:rsidRDefault="00473E31" w:rsidP="00D239B8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число»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473E31" w:rsidRPr="00FF5AF2" w:rsidTr="000F30D9">
        <w:tc>
          <w:tcPr>
            <w:tcW w:w="980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473E31" w:rsidRPr="00FF5AF2" w:rsidRDefault="00473E31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473E31" w:rsidRPr="00FF5AF2" w:rsidRDefault="00473E31" w:rsidP="00D239B8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FF5AF2">
              <w:rPr>
                <w:sz w:val="24"/>
                <w:szCs w:val="24"/>
              </w:rPr>
              <w:t>12.05</w:t>
            </w:r>
          </w:p>
        </w:tc>
        <w:tc>
          <w:tcPr>
            <w:tcW w:w="4297" w:type="dxa"/>
          </w:tcPr>
          <w:p w:rsidR="00473E31" w:rsidRPr="00FF5AF2" w:rsidRDefault="00473E31" w:rsidP="00D239B8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FF5AF2">
              <w:rPr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(промежуточная аттестация) </w:t>
            </w:r>
            <w:r w:rsidRPr="00FF5AF2">
              <w:rPr>
                <w:sz w:val="24"/>
                <w:szCs w:val="24"/>
              </w:rPr>
              <w:t>за</w:t>
            </w:r>
            <w:r w:rsidRPr="00FF5AF2">
              <w:rPr>
                <w:spacing w:val="-2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4</w:t>
            </w:r>
            <w:r w:rsidRPr="00FF5AF2">
              <w:rPr>
                <w:spacing w:val="-1"/>
                <w:sz w:val="24"/>
                <w:szCs w:val="24"/>
              </w:rPr>
              <w:t xml:space="preserve"> </w:t>
            </w:r>
            <w:r w:rsidRPr="00FF5AF2">
              <w:rPr>
                <w:sz w:val="24"/>
                <w:szCs w:val="24"/>
              </w:rPr>
              <w:t>класс</w:t>
            </w:r>
          </w:p>
        </w:tc>
        <w:tc>
          <w:tcPr>
            <w:tcW w:w="2371" w:type="dxa"/>
          </w:tcPr>
          <w:p w:rsidR="00473E31" w:rsidRPr="00FF5AF2" w:rsidRDefault="00473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F2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rPr>
          <w:trHeight w:val="262"/>
        </w:trPr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rPr>
          <w:trHeight w:val="251"/>
        </w:trPr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rPr>
          <w:trHeight w:val="256"/>
        </w:trPr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rPr>
          <w:trHeight w:val="245"/>
        </w:trPr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rPr>
          <w:trHeight w:val="250"/>
        </w:trPr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D239B8" w:rsidRPr="0014401E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D239B8" w:rsidRPr="002E07DA" w:rsidRDefault="00D239B8" w:rsidP="00D23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01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Tr="000F30D9">
        <w:trPr>
          <w:trHeight w:val="256"/>
        </w:trPr>
        <w:tc>
          <w:tcPr>
            <w:tcW w:w="980" w:type="dxa"/>
            <w:hideMark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4297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  <w:hideMark/>
          </w:tcPr>
          <w:p w:rsidR="00D239B8" w:rsidRDefault="00D239B8" w:rsidP="00D239B8">
            <w:r>
              <w:rPr>
                <w:rFonts w:ascii="Times New Roman" w:hAnsi="Times New Roman" w:cs="Times New Roman"/>
                <w:sz w:val="24"/>
                <w:szCs w:val="24"/>
              </w:rPr>
              <w:t>Вертипорох Ольга Викторовна</w:t>
            </w:r>
          </w:p>
        </w:tc>
      </w:tr>
      <w:tr w:rsidR="00D239B8" w:rsidRPr="008E3585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D239B8" w:rsidRPr="008E3585" w:rsidRDefault="00D239B8" w:rsidP="00D239B8">
            <w:r w:rsidRPr="008E3585">
              <w:t>03.09</w:t>
            </w:r>
          </w:p>
        </w:tc>
        <w:tc>
          <w:tcPr>
            <w:tcW w:w="4297" w:type="dxa"/>
          </w:tcPr>
          <w:p w:rsidR="00D239B8" w:rsidRPr="008E3585" w:rsidRDefault="00D239B8" w:rsidP="00D239B8">
            <w:r w:rsidRPr="008E3585">
              <w:t xml:space="preserve">Стартовая диагностическая работа </w:t>
            </w:r>
          </w:p>
        </w:tc>
        <w:tc>
          <w:tcPr>
            <w:tcW w:w="2371" w:type="dxa"/>
          </w:tcPr>
          <w:p w:rsidR="00D239B8" w:rsidRPr="008E3585" w:rsidRDefault="00D239B8" w:rsidP="00D239B8">
            <w:r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11.01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«Изображение земной поверхности»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06.05</w:t>
            </w:r>
          </w:p>
        </w:tc>
        <w:tc>
          <w:tcPr>
            <w:tcW w:w="4297" w:type="dxa"/>
          </w:tcPr>
          <w:p w:rsidR="00D239B8" w:rsidRDefault="00D239B8" w:rsidP="00D239B8">
            <w:r>
              <w:t>Промежуточная аттестация</w:t>
            </w:r>
          </w:p>
          <w:p w:rsidR="00D239B8" w:rsidRDefault="00D239B8" w:rsidP="00D239B8">
            <w:r>
              <w:t xml:space="preserve">Итоговая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«Литосфера – каменная оболочка земли»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D239B8" w:rsidRDefault="00D239B8" w:rsidP="00D239B8">
            <w:r>
              <w:t xml:space="preserve">15.09 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Входная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 xml:space="preserve">20.10 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«Гидросфера»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26.01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«Атмосфера»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14.04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«Биосфера – оболочка жизни»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 xml:space="preserve">04.05 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Промежуточная аттестация </w:t>
            </w:r>
          </w:p>
          <w:p w:rsidR="00D239B8" w:rsidRDefault="00D239B8" w:rsidP="00D239B8">
            <w:r>
              <w:t xml:space="preserve">Итоговая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96" w:type="dxa"/>
          </w:tcPr>
          <w:p w:rsidR="00D239B8" w:rsidRDefault="00D239B8" w:rsidP="00D239B8">
            <w:r>
              <w:t>12.09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Входная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30.11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разделу «Главные закономерности Земли»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22.02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«Южные материки»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17.04</w:t>
            </w:r>
          </w:p>
        </w:tc>
        <w:tc>
          <w:tcPr>
            <w:tcW w:w="4297" w:type="dxa"/>
          </w:tcPr>
          <w:p w:rsidR="00D239B8" w:rsidRDefault="00D239B8" w:rsidP="00D239B8">
            <w:r>
              <w:t>Промежуточная аттестация</w:t>
            </w:r>
          </w:p>
          <w:p w:rsidR="00D239B8" w:rsidRDefault="00D239B8" w:rsidP="00D239B8">
            <w:r>
              <w:lastRenderedPageBreak/>
              <w:t xml:space="preserve">Итоговая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lastRenderedPageBreak/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13.05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«Северные материки»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«Взаимодействие природы и общества»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D239B8" w:rsidRDefault="00D239B8" w:rsidP="00D239B8">
            <w:r>
              <w:t>10.09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Входная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rPr>
          <w:trHeight w:val="269"/>
        </w:trPr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18.03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«Природа России»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13.05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«Население России»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 xml:space="preserve">22.05 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Промежуточная аттестация </w:t>
            </w:r>
          </w:p>
          <w:p w:rsidR="00D239B8" w:rsidRDefault="00D239B8" w:rsidP="00D239B8">
            <w:r>
              <w:t>Итоговая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D239B8" w:rsidRDefault="00D239B8" w:rsidP="00D239B8">
            <w:r>
              <w:t>19.09</w:t>
            </w:r>
          </w:p>
        </w:tc>
        <w:tc>
          <w:tcPr>
            <w:tcW w:w="4297" w:type="dxa"/>
          </w:tcPr>
          <w:p w:rsidR="00D239B8" w:rsidRDefault="00D239B8" w:rsidP="00D239B8">
            <w:r>
              <w:t>Входная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26.10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«Металлургический комплекс и машиностроительный комплекс»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13.02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разделу «Инфраструктурный комплекс»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12.04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«Восточный макрорегион»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10.05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Промежуточная аттестация </w:t>
            </w:r>
          </w:p>
          <w:p w:rsidR="00D239B8" w:rsidRDefault="00D239B8" w:rsidP="00D239B8">
            <w:r>
              <w:t xml:space="preserve">Итоговая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D239B8" w:rsidRDefault="00D239B8" w:rsidP="00D239B8">
            <w:r>
              <w:t>12.09</w:t>
            </w:r>
          </w:p>
        </w:tc>
        <w:tc>
          <w:tcPr>
            <w:tcW w:w="4297" w:type="dxa"/>
          </w:tcPr>
          <w:p w:rsidR="00D239B8" w:rsidRDefault="00D239B8" w:rsidP="00D239B8">
            <w:r>
              <w:t>Входная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19.12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за первое полугодие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26.05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Промежуточная аттестация </w:t>
            </w:r>
          </w:p>
          <w:p w:rsidR="00D239B8" w:rsidRDefault="00D239B8" w:rsidP="00D239B8">
            <w:r>
              <w:t xml:space="preserve">Итоговая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AA">
              <w:rPr>
                <w:rFonts w:ascii="Calibri" w:eastAsia="Calibri" w:hAnsi="Calibri" w:cs="Times New Roman"/>
                <w:b/>
              </w:rPr>
              <w:t xml:space="preserve">11       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96" w:type="dxa"/>
          </w:tcPr>
          <w:p w:rsidR="00D239B8" w:rsidRDefault="00D239B8" w:rsidP="00D239B8">
            <w:r>
              <w:t>12.09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Входная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04.12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по теме «Зарубежная Азия»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15.05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за курс 11 класса</w:t>
            </w:r>
          </w:p>
        </w:tc>
        <w:tc>
          <w:tcPr>
            <w:tcW w:w="2371" w:type="dxa"/>
          </w:tcPr>
          <w:p w:rsidR="00D239B8" w:rsidRDefault="00D239B8" w:rsidP="00D239B8">
            <w:r w:rsidRPr="004340EC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96" w:type="dxa"/>
          </w:tcPr>
          <w:p w:rsidR="00D239B8" w:rsidRPr="00D551B4" w:rsidRDefault="00D239B8" w:rsidP="00D239B8">
            <w:r w:rsidRPr="00D551B4">
              <w:t>12.09</w:t>
            </w:r>
          </w:p>
        </w:tc>
        <w:tc>
          <w:tcPr>
            <w:tcW w:w="4297" w:type="dxa"/>
          </w:tcPr>
          <w:p w:rsidR="00D239B8" w:rsidRPr="00D551B4" w:rsidRDefault="00D239B8" w:rsidP="00D239B8">
            <w:r w:rsidRPr="00D551B4"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Pr="00D551B4" w:rsidRDefault="00D239B8" w:rsidP="00D239B8">
            <w:r w:rsidRPr="00D551B4">
              <w:t>13.01</w:t>
            </w:r>
          </w:p>
        </w:tc>
        <w:tc>
          <w:tcPr>
            <w:tcW w:w="4297" w:type="dxa"/>
          </w:tcPr>
          <w:p w:rsidR="00D239B8" w:rsidRPr="00D551B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D551B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Русская классика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Pr="00D551B4" w:rsidRDefault="00D239B8" w:rsidP="00D239B8">
            <w:r w:rsidRPr="00D551B4">
              <w:t>18.04</w:t>
            </w:r>
          </w:p>
        </w:tc>
        <w:tc>
          <w:tcPr>
            <w:tcW w:w="4297" w:type="dxa"/>
          </w:tcPr>
          <w:p w:rsidR="00D239B8" w:rsidRPr="00D551B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D551B4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Pr="00D551B4" w:rsidRDefault="00D239B8" w:rsidP="00D239B8">
            <w:r>
              <w:t>20.05</w:t>
            </w:r>
          </w:p>
        </w:tc>
        <w:tc>
          <w:tcPr>
            <w:tcW w:w="4297" w:type="dxa"/>
          </w:tcPr>
          <w:p w:rsidR="00D239B8" w:rsidRPr="004C683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4C683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96" w:type="dxa"/>
          </w:tcPr>
          <w:p w:rsidR="00D239B8" w:rsidRDefault="00D239B8" w:rsidP="00D239B8">
            <w:r>
              <w:t>11.09</w:t>
            </w:r>
          </w:p>
        </w:tc>
        <w:tc>
          <w:tcPr>
            <w:tcW w:w="4297" w:type="dxa"/>
          </w:tcPr>
          <w:p w:rsidR="00D239B8" w:rsidRPr="004C683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4C6834"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18.12</w:t>
            </w:r>
          </w:p>
        </w:tc>
        <w:tc>
          <w:tcPr>
            <w:tcW w:w="4297" w:type="dxa"/>
          </w:tcPr>
          <w:p w:rsidR="00D239B8" w:rsidRPr="004C683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4C6834">
              <w:rPr>
                <w:rFonts w:ascii="Times New Roman" w:hAnsi="Times New Roman"/>
                <w:color w:val="000000"/>
                <w:sz w:val="24"/>
              </w:rPr>
              <w:t>Контрольная работа за первое полугодие.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29.01</w:t>
            </w:r>
          </w:p>
        </w:tc>
        <w:tc>
          <w:tcPr>
            <w:tcW w:w="4297" w:type="dxa"/>
          </w:tcPr>
          <w:p w:rsidR="00D239B8" w:rsidRPr="004C683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4C6834"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18.04</w:t>
            </w:r>
          </w:p>
        </w:tc>
        <w:tc>
          <w:tcPr>
            <w:tcW w:w="4297" w:type="dxa"/>
          </w:tcPr>
          <w:p w:rsidR="00D239B8" w:rsidRPr="004C683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D551B4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22.05</w:t>
            </w:r>
          </w:p>
        </w:tc>
        <w:tc>
          <w:tcPr>
            <w:tcW w:w="4297" w:type="dxa"/>
          </w:tcPr>
          <w:p w:rsidR="00D239B8" w:rsidRPr="00F6192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F61924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начала XXI вв.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96" w:type="dxa"/>
          </w:tcPr>
          <w:p w:rsidR="00D239B8" w:rsidRDefault="00D239B8" w:rsidP="00D239B8">
            <w:r>
              <w:t>05.09</w:t>
            </w:r>
          </w:p>
        </w:tc>
        <w:tc>
          <w:tcPr>
            <w:tcW w:w="4297" w:type="dxa"/>
          </w:tcPr>
          <w:p w:rsidR="00D239B8" w:rsidRPr="00A36CD4" w:rsidRDefault="00D239B8" w:rsidP="00D239B8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36CD4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 контрольная работа</w:t>
            </w:r>
          </w:p>
          <w:p w:rsidR="00D239B8" w:rsidRPr="00E83DA7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30.01</w:t>
            </w:r>
          </w:p>
        </w:tc>
        <w:tc>
          <w:tcPr>
            <w:tcW w:w="4297" w:type="dxa"/>
          </w:tcPr>
          <w:p w:rsidR="00D239B8" w:rsidRPr="00E83DA7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E83DA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</w:t>
            </w:r>
            <w:r w:rsidRPr="00E83D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литературы XIX века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lastRenderedPageBreak/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21.04</w:t>
            </w:r>
          </w:p>
        </w:tc>
        <w:tc>
          <w:tcPr>
            <w:tcW w:w="4297" w:type="dxa"/>
          </w:tcPr>
          <w:p w:rsidR="00D239B8" w:rsidRPr="00D551B4" w:rsidRDefault="00D239B8" w:rsidP="00D239B8">
            <w:pPr>
              <w:rPr>
                <w:rFonts w:ascii="Times New Roman" w:hAnsi="Times New Roman"/>
                <w:color w:val="000000"/>
                <w:sz w:val="24"/>
              </w:rPr>
            </w:pPr>
            <w:r w:rsidRPr="00D551B4">
              <w:rPr>
                <w:rFonts w:ascii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297" w:type="dxa"/>
          </w:tcPr>
          <w:p w:rsidR="00D239B8" w:rsidRPr="0026455E" w:rsidRDefault="00D239B8" w:rsidP="00D239B8">
            <w:pPr>
              <w:rPr>
                <w:rFonts w:ascii="Calibri" w:eastAsia="Calibri" w:hAnsi="Calibri" w:cs="Times New Roman"/>
              </w:rPr>
            </w:pPr>
            <w:r w:rsidRPr="0026455E">
              <w:rPr>
                <w:rFonts w:ascii="Calibri" w:eastAsia="Calibri" w:hAnsi="Calibri" w:cs="Times New Roman"/>
              </w:rPr>
              <w:t>Промежуточная аттестация</w:t>
            </w:r>
          </w:p>
          <w:p w:rsidR="00D239B8" w:rsidRDefault="00D239B8" w:rsidP="00D239B8">
            <w:r w:rsidRPr="0026455E">
              <w:rPr>
                <w:rFonts w:ascii="Calibri" w:eastAsia="Calibri" w:hAnsi="Calibri" w:cs="Times New Roman"/>
              </w:rPr>
              <w:t>Защита проектов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3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1296" w:type="dxa"/>
          </w:tcPr>
          <w:p w:rsidR="00D239B8" w:rsidRDefault="00D239B8" w:rsidP="00D239B8">
            <w:r>
              <w:t>21.12</w:t>
            </w:r>
          </w:p>
        </w:tc>
        <w:tc>
          <w:tcPr>
            <w:tcW w:w="4297" w:type="dxa"/>
          </w:tcPr>
          <w:p w:rsidR="00D239B8" w:rsidRDefault="00D239B8" w:rsidP="00D239B8">
            <w:r>
              <w:t xml:space="preserve">Контрольная работа за первое полугодие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10.05</w:t>
            </w:r>
          </w:p>
        </w:tc>
        <w:tc>
          <w:tcPr>
            <w:tcW w:w="4297" w:type="dxa"/>
          </w:tcPr>
          <w:p w:rsidR="00D239B8" w:rsidRDefault="00D239B8" w:rsidP="00D239B8">
            <w:r>
              <w:t>Промежуточная аттестация</w:t>
            </w:r>
          </w:p>
          <w:p w:rsidR="00D239B8" w:rsidRDefault="00D239B8" w:rsidP="00D239B8">
            <w:r>
              <w:t xml:space="preserve">Контрольная работа 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4C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96" w:type="dxa"/>
          </w:tcPr>
          <w:p w:rsidR="00D239B8" w:rsidRDefault="00D239B8" w:rsidP="00D239B8">
            <w:r>
              <w:t>15.12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за первое полугодие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18.05</w:t>
            </w:r>
          </w:p>
        </w:tc>
        <w:tc>
          <w:tcPr>
            <w:tcW w:w="4297" w:type="dxa"/>
          </w:tcPr>
          <w:p w:rsidR="00D239B8" w:rsidRDefault="00D239B8" w:rsidP="00D239B8">
            <w:r>
              <w:t>Промежуточная аттестация</w:t>
            </w:r>
          </w:p>
          <w:p w:rsidR="00D239B8" w:rsidRDefault="00D239B8" w:rsidP="00D239B8">
            <w: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4C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96" w:type="dxa"/>
          </w:tcPr>
          <w:p w:rsidR="00D239B8" w:rsidRDefault="00D239B8" w:rsidP="00D239B8">
            <w:r>
              <w:t>27.12</w:t>
            </w:r>
          </w:p>
        </w:tc>
        <w:tc>
          <w:tcPr>
            <w:tcW w:w="4297" w:type="dxa"/>
          </w:tcPr>
          <w:p w:rsidR="00D239B8" w:rsidRDefault="00D239B8" w:rsidP="00D239B8">
            <w:r>
              <w:t>Контрольная работа за первое полугодие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25.04</w:t>
            </w:r>
          </w:p>
        </w:tc>
        <w:tc>
          <w:tcPr>
            <w:tcW w:w="4297" w:type="dxa"/>
          </w:tcPr>
          <w:p w:rsidR="00D239B8" w:rsidRDefault="00D239B8" w:rsidP="00D239B8">
            <w:r>
              <w:t>Промежуточная аттестация</w:t>
            </w:r>
          </w:p>
          <w:p w:rsidR="00D239B8" w:rsidRDefault="00D239B8" w:rsidP="00D239B8">
            <w: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4C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96" w:type="dxa"/>
          </w:tcPr>
          <w:p w:rsidR="00D239B8" w:rsidRDefault="00D239B8" w:rsidP="00D239B8">
            <w:r>
              <w:rPr>
                <w:rFonts w:ascii="Calibri" w:eastAsia="Calibri" w:hAnsi="Calibri" w:cs="Times New Roman"/>
              </w:rPr>
              <w:t>12</w:t>
            </w:r>
            <w:r w:rsidRPr="008061EC">
              <w:rPr>
                <w:rFonts w:ascii="Calibri" w:eastAsia="Calibri" w:hAnsi="Calibri" w:cs="Times New Roman"/>
              </w:rPr>
              <w:t>.09</w:t>
            </w:r>
          </w:p>
        </w:tc>
        <w:tc>
          <w:tcPr>
            <w:tcW w:w="4297" w:type="dxa"/>
          </w:tcPr>
          <w:p w:rsidR="00D239B8" w:rsidRDefault="00D239B8" w:rsidP="00D239B8">
            <w:r w:rsidRPr="008061EC">
              <w:rPr>
                <w:rFonts w:ascii="Calibri" w:eastAsia="Calibri" w:hAnsi="Calibri" w:cs="Times New Roman"/>
              </w:rPr>
              <w:t xml:space="preserve">Стартовая диагностика. Защита </w:t>
            </w:r>
            <w:proofErr w:type="gramStart"/>
            <w:r w:rsidRPr="008061EC">
              <w:rPr>
                <w:rFonts w:ascii="Calibri" w:eastAsia="Calibri" w:hAnsi="Calibri" w:cs="Times New Roman"/>
              </w:rPr>
              <w:t>индивидуального проекта</w:t>
            </w:r>
            <w:proofErr w:type="gramEnd"/>
            <w:r w:rsidRPr="008061EC">
              <w:rPr>
                <w:rFonts w:ascii="Calibri" w:eastAsia="Calibri" w:hAnsi="Calibri" w:cs="Times New Roman"/>
              </w:rPr>
              <w:t xml:space="preserve">  по теме «Разработка паспорта учебного проекта»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06.05</w:t>
            </w:r>
          </w:p>
        </w:tc>
        <w:tc>
          <w:tcPr>
            <w:tcW w:w="4297" w:type="dxa"/>
          </w:tcPr>
          <w:p w:rsidR="00D239B8" w:rsidRPr="008061EC" w:rsidRDefault="00D239B8" w:rsidP="00D239B8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8061EC">
              <w:rPr>
                <w:rFonts w:ascii="Calibri" w:eastAsia="Calibri" w:hAnsi="Calibri" w:cs="Times New Roman"/>
              </w:rPr>
              <w:t xml:space="preserve">Промежуточная аттестация </w:t>
            </w:r>
          </w:p>
          <w:p w:rsidR="00D239B8" w:rsidRDefault="00D239B8" w:rsidP="00D239B8">
            <w:r w:rsidRPr="008061EC">
              <w:rPr>
                <w:rFonts w:ascii="Calibri" w:eastAsia="Calibri" w:hAnsi="Calibri" w:cs="Times New Roman"/>
              </w:rPr>
              <w:t>Защита индивидуального проекта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4C5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96" w:type="dxa"/>
          </w:tcPr>
          <w:p w:rsidR="00D239B8" w:rsidRDefault="00D239B8" w:rsidP="00D239B8">
            <w:r>
              <w:t>11.09</w:t>
            </w:r>
          </w:p>
        </w:tc>
        <w:tc>
          <w:tcPr>
            <w:tcW w:w="4297" w:type="dxa"/>
          </w:tcPr>
          <w:p w:rsidR="00D239B8" w:rsidRDefault="00D239B8" w:rsidP="00D239B8">
            <w:r>
              <w:t>Входная диагностика. Разработка технологической карты изделия из бумаги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D239B8" w:rsidRDefault="00D239B8" w:rsidP="00D239B8">
            <w:r>
              <w:t>05.05</w:t>
            </w:r>
          </w:p>
        </w:tc>
        <w:tc>
          <w:tcPr>
            <w:tcW w:w="4297" w:type="dxa"/>
          </w:tcPr>
          <w:p w:rsidR="00D239B8" w:rsidRPr="00537ECE" w:rsidRDefault="00D239B8" w:rsidP="00D239B8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537ECE">
              <w:rPr>
                <w:rFonts w:ascii="Calibri" w:eastAsia="Calibri" w:hAnsi="Calibri" w:cs="Times New Roman"/>
              </w:rPr>
              <w:t xml:space="preserve">Промежуточная аттестация </w:t>
            </w:r>
          </w:p>
          <w:p w:rsidR="00D239B8" w:rsidRDefault="00D239B8" w:rsidP="00D239B8">
            <w:r w:rsidRPr="00537ECE">
              <w:rPr>
                <w:rFonts w:ascii="Calibri" w:eastAsia="Calibri" w:hAnsi="Calibri" w:cs="Times New Roman"/>
              </w:rPr>
              <w:t>Защита индивидуального проекта</w:t>
            </w:r>
          </w:p>
        </w:tc>
        <w:tc>
          <w:tcPr>
            <w:tcW w:w="2371" w:type="dxa"/>
          </w:tcPr>
          <w:p w:rsidR="00D239B8" w:rsidRDefault="00D239B8" w:rsidP="00D239B8">
            <w:r w:rsidRPr="00216A05">
              <w:t>Павельева Ю.Н.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9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9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90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развития спортивных качеств (гибкость, выносливость, ловкость)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29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24">
              <w:rPr>
                <w:rFonts w:ascii="Times New Roman" w:hAnsi="Times New Roman" w:cs="Times New Roman"/>
                <w:sz w:val="24"/>
                <w:szCs w:val="24"/>
              </w:rPr>
              <w:t>Учебная игра по правилам Контрольные нормативы (ловкость, скорость, меткость) Нормы ГТО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4297" w:type="dxa"/>
          </w:tcPr>
          <w:p w:rsidR="00D239B8" w:rsidRPr="00BF2B9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90">
              <w:rPr>
                <w:rFonts w:ascii="Times New Roman" w:hAnsi="Times New Roman" w:cs="Times New Roman"/>
                <w:sz w:val="24"/>
                <w:szCs w:val="24"/>
              </w:rPr>
              <w:t>Учебная игра по правилам Контрольные нормативы (ловкость, скорость, меткость) Нормы ГТО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B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4297" w:type="dxa"/>
          </w:tcPr>
          <w:p w:rsidR="00D239B8" w:rsidRPr="00BF2B9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A2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по правилам Контрольные нормативы (ловкость, </w:t>
            </w:r>
            <w:r w:rsidRPr="0053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скорость, меткость) Нормы ГТО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87" w:type="dxa"/>
          </w:tcPr>
          <w:p w:rsidR="00D239B8" w:rsidRPr="00BF2B9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297" w:type="dxa"/>
          </w:tcPr>
          <w:p w:rsidR="00D239B8" w:rsidRPr="00537A24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99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239B8" w:rsidRPr="00BF2B9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4297" w:type="dxa"/>
          </w:tcPr>
          <w:p w:rsidR="00D239B8" w:rsidRPr="00537A24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99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FB2332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D239B8" w:rsidRPr="00BF2B9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297" w:type="dxa"/>
          </w:tcPr>
          <w:p w:rsidR="00D239B8" w:rsidRPr="00537A24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99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по лёгкой атлетике (бег, прыжки, метание)</w:t>
            </w:r>
          </w:p>
        </w:tc>
        <w:tc>
          <w:tcPr>
            <w:tcW w:w="2371" w:type="dxa"/>
          </w:tcPr>
          <w:p w:rsidR="00D239B8" w:rsidRPr="00FB2332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B233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29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4297" w:type="dxa"/>
          </w:tcPr>
          <w:p w:rsidR="00D239B8" w:rsidRDefault="00D239B8" w:rsidP="00D239B8">
            <w:r w:rsidRPr="00FA5B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4297" w:type="dxa"/>
          </w:tcPr>
          <w:p w:rsidR="00D239B8" w:rsidRDefault="00D239B8" w:rsidP="00D239B8">
            <w:r w:rsidRPr="00FA5B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297" w:type="dxa"/>
          </w:tcPr>
          <w:p w:rsidR="00D239B8" w:rsidRDefault="00D239B8" w:rsidP="00D239B8">
            <w:r w:rsidRPr="00FA5B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4297" w:type="dxa"/>
          </w:tcPr>
          <w:p w:rsidR="00D239B8" w:rsidRDefault="00D239B8" w:rsidP="00D239B8">
            <w:r w:rsidRPr="00FA5B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4297" w:type="dxa"/>
          </w:tcPr>
          <w:p w:rsidR="00D239B8" w:rsidRDefault="00D239B8" w:rsidP="00D239B8">
            <w:r w:rsidRPr="00FA5B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400E4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297" w:type="dxa"/>
          </w:tcPr>
          <w:p w:rsidR="00D239B8" w:rsidRDefault="00D239B8" w:rsidP="00D239B8">
            <w:r w:rsidRPr="003366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E01D5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E01D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4297" w:type="dxa"/>
          </w:tcPr>
          <w:p w:rsidR="00D239B8" w:rsidRDefault="00D239B8" w:rsidP="00D239B8">
            <w:r w:rsidRPr="003366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E01D5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E01D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A15599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73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4297" w:type="dxa"/>
          </w:tcPr>
          <w:p w:rsidR="00D239B8" w:rsidRDefault="00D239B8" w:rsidP="00D239B8">
            <w:r w:rsidRPr="003366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E01D5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E01D5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0A1735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4297" w:type="dxa"/>
          </w:tcPr>
          <w:p w:rsidR="00D239B8" w:rsidRPr="003366B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"Представление информации"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0A1735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4297" w:type="dxa"/>
          </w:tcPr>
          <w:p w:rsidR="00D239B8" w:rsidRPr="003366B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«Текстовые документы»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0A1735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</w:tcPr>
          <w:p w:rsidR="00D239B8" w:rsidRPr="003366B0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0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аттестация-защита проекта «Мультимедийные презентации».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Default="00D239B8" w:rsidP="00D239B8"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 работа по теме «Системы счисления»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Default="00D239B8" w:rsidP="00D239B8"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«Элементы математической логики»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Default="00D239B8" w:rsidP="00D239B8"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Default="00D239B8" w:rsidP="00D239B8"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аттестация- защита проекта по теме «Языки программирования». 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08353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по теме </w:t>
            </w: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«Моделирование как метод познания»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«Разработка алгоритмов и программ»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аттестация-защита проекта по теме «Электронные таблицы»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"Теоретические основы информатики"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Промежуточная аттестация- защита творческого проекта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Default="00D239B8" w:rsidP="00D239B8">
            <w:r w:rsidRPr="00C57F5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E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9E70A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Default="00D239B8" w:rsidP="00D239B8">
            <w:r w:rsidRPr="00464D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827E6F">
              <w:rPr>
                <w:color w:val="000000"/>
                <w:sz w:val="28"/>
                <w:szCs w:val="28"/>
              </w:rPr>
              <w:t>Контрольная работа по теме "Информационное моделирование"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BC3FA0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BC3F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Default="00D239B8" w:rsidP="00D239B8">
            <w:r w:rsidRPr="00464D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827E6F">
              <w:rPr>
                <w:color w:val="000000"/>
                <w:sz w:val="28"/>
                <w:szCs w:val="28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BC3FA0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BC3F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Default="00D239B8" w:rsidP="00D239B8">
            <w:r w:rsidRPr="00464D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4297" w:type="dxa"/>
          </w:tcPr>
          <w:p w:rsidR="00D239B8" w:rsidRPr="00827E6F" w:rsidRDefault="00D239B8" w:rsidP="00D239B8">
            <w:pPr>
              <w:pStyle w:val="TableParagraph"/>
              <w:tabs>
                <w:tab w:val="left" w:pos="3481"/>
              </w:tabs>
              <w:spacing w:line="268" w:lineRule="exact"/>
              <w:rPr>
                <w:sz w:val="28"/>
                <w:szCs w:val="28"/>
              </w:rPr>
            </w:pPr>
            <w:r w:rsidRPr="00827E6F">
              <w:rPr>
                <w:color w:val="000000"/>
                <w:sz w:val="28"/>
                <w:szCs w:val="28"/>
              </w:rPr>
              <w:t xml:space="preserve">Промежуточная аттестация-итоговое тестирование </w:t>
            </w:r>
          </w:p>
        </w:tc>
        <w:tc>
          <w:tcPr>
            <w:tcW w:w="2371" w:type="dxa"/>
          </w:tcPr>
          <w:p w:rsidR="00D239B8" w:rsidRDefault="00D239B8" w:rsidP="00D239B8">
            <w:proofErr w:type="spellStart"/>
            <w:r w:rsidRPr="00BC3FA0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BC3F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97" w:type="dxa"/>
          </w:tcPr>
          <w:p w:rsidR="00D239B8" w:rsidRDefault="00D239B8" w:rsidP="00D23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«Рациональные числа»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«Алгебраические выражения»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«Линейные уравнения»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«Координаты и графики. Функции»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36410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 Простейшие геометрические фигуры и их свойства»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«Треугольники»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«Параллельные прямые. Сумма углов треугольника»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Окружность и круг. Геометрические построения»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8847FE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«Представление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данных.Описательная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 №2 по теме «Случайная изменчивость. Графы. Вероятность случайного события»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8847FE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F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8847FE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«Квадратные корни. Степени»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«Алгебраическая дробь»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«Квадратные уравнения. Квадратный трёхчлен»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«Неравенства. Системы уравнений»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«Функции и их графики»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«Четырёхугольники»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 по теме «Подобные треугольники»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                                « Площадь»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«Теорема Пифагора и начала тригонометрии»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«Углы в окружности. Вписанные и описанные четырёхугольники»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«Статистика. Множества»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Итоговая контрольная работа по темам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Случайные события. Вероятность. Графы»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Любименко О.М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0B73B2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87" w:type="dxa"/>
          </w:tcPr>
          <w:p w:rsidR="00D239B8" w:rsidRPr="000B73B2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3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ОГЭ. Входная  мониторинговая работа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«Уравнения с одной переменной»</w:t>
            </w:r>
          </w:p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«Системы уравнений»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 мероприятие в форме ОГЭ. 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«Неравенства»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«Функции»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«Числовые последовательности»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Итоговая контрольная работа 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660844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660844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«Решение треугольников»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«Преобразование подобия. Метрические соотношения в окружности»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«Векторы»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97" w:type="dxa"/>
          </w:tcPr>
          <w:p w:rsidR="00D239B8" w:rsidRDefault="00D239B8" w:rsidP="00D239B8">
            <w:pPr>
              <w:pStyle w:val="a4"/>
              <w:spacing w:line="276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97" w:type="dxa"/>
          </w:tcPr>
          <w:p w:rsidR="00D239B8" w:rsidRDefault="00D239B8" w:rsidP="00D239B8">
            <w:pPr>
              <w:pStyle w:val="a4"/>
              <w:spacing w:line="276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 №5 по темам « Правильные многоугольники. Окружность.</w:t>
            </w:r>
          </w:p>
          <w:p w:rsidR="00D239B8" w:rsidRDefault="00D239B8" w:rsidP="00D239B8">
            <w:pPr>
              <w:pStyle w:val="a4"/>
              <w:spacing w:line="276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плоскости»</w:t>
            </w: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4297" w:type="dxa"/>
          </w:tcPr>
          <w:p w:rsidR="00D239B8" w:rsidRDefault="00D239B8" w:rsidP="00D239B8">
            <w:pPr>
              <w:pStyle w:val="a4"/>
              <w:spacing w:line="276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  <w:p w:rsidR="00D239B8" w:rsidRDefault="00D239B8" w:rsidP="00D239B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660844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660844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pStyle w:val="a4"/>
              <w:spacing w:line="276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pStyle w:val="a4"/>
              <w:spacing w:line="276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Default="00D239B8" w:rsidP="00D239B8">
            <w:pPr>
              <w:pStyle w:val="a4"/>
              <w:spacing w:line="276" w:lineRule="auto"/>
              <w:ind w:hanging="5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F6C">
              <w:rPr>
                <w:rFonts w:ascii="Times New Roman" w:hAnsi="Times New Roman" w:cs="Times New Roman"/>
                <w:sz w:val="24"/>
                <w:szCs w:val="24"/>
              </w:rPr>
              <w:t>Любименко О.М</w:t>
            </w:r>
          </w:p>
        </w:tc>
      </w:tr>
      <w:tr w:rsidR="00D239B8" w:rsidRPr="00624F6C" w:rsidTr="000F30D9">
        <w:tc>
          <w:tcPr>
            <w:tcW w:w="980" w:type="dxa"/>
          </w:tcPr>
          <w:p w:rsidR="00D239B8" w:rsidRPr="00660844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4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660844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624F6C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Tr="000F30D9">
        <w:tc>
          <w:tcPr>
            <w:tcW w:w="980" w:type="dxa"/>
          </w:tcPr>
          <w:p w:rsidR="00D239B8" w:rsidRPr="001777B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раздела: «Народное музыкальное творчество России»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раздела: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«Русская классическая музыка»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Pr="001777B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раздела: «Музыка моего края»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раздела: «Жанры музыкального искусства»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Pr="001777B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раздела: «Народное музыкальное творчество»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раздела: «Жанры музыкального искусства»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Контрольная работа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Pr="001777BC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7B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(контрольная работа)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раздела «Основные жанры и направления»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96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29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«Музыканты-извечные маги».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Е.Г.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FE46F6" w:rsidRDefault="00D239B8" w:rsidP="00D239B8">
            <w:pPr>
              <w:ind w:left="135"/>
            </w:pPr>
            <w:r>
              <w:t>12.09</w:t>
            </w:r>
          </w:p>
        </w:tc>
        <w:tc>
          <w:tcPr>
            <w:tcW w:w="4297" w:type="dxa"/>
          </w:tcPr>
          <w:p w:rsidR="00D239B8" w:rsidRPr="00780DDF" w:rsidRDefault="00D239B8" w:rsidP="00D239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80DDF">
              <w:rPr>
                <w:rFonts w:ascii="Times New Roman" w:hAnsi="Times New Roman"/>
                <w:color w:val="000000"/>
                <w:sz w:val="24"/>
              </w:rPr>
              <w:t>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2371" w:type="dxa"/>
          </w:tcPr>
          <w:p w:rsidR="00D239B8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FE46F6" w:rsidRDefault="00D239B8" w:rsidP="00D239B8">
            <w:pPr>
              <w:ind w:left="135"/>
            </w:pPr>
            <w:r>
              <w:t>19.09</w:t>
            </w:r>
          </w:p>
        </w:tc>
        <w:tc>
          <w:tcPr>
            <w:tcW w:w="4297" w:type="dxa"/>
          </w:tcPr>
          <w:p w:rsidR="00D239B8" w:rsidRPr="00780DDF" w:rsidRDefault="00D239B8" w:rsidP="00D239B8"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80DDF">
              <w:rPr>
                <w:rFonts w:ascii="Times New Roman" w:hAnsi="Times New Roman"/>
                <w:color w:val="000000"/>
                <w:sz w:val="24"/>
              </w:rPr>
              <w:t>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FE46F6" w:rsidRDefault="00D239B8" w:rsidP="00D239B8">
            <w:pPr>
              <w:ind w:left="135"/>
            </w:pPr>
            <w:r>
              <w:t>3.10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135"/>
            </w:pPr>
            <w:r w:rsidRPr="00780D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FE46F6" w:rsidRDefault="00D239B8" w:rsidP="00D239B8">
            <w:pPr>
              <w:ind w:left="135"/>
            </w:pPr>
            <w:r>
              <w:t>7.11</w:t>
            </w:r>
          </w:p>
        </w:tc>
        <w:tc>
          <w:tcPr>
            <w:tcW w:w="4297" w:type="dxa"/>
          </w:tcPr>
          <w:p w:rsidR="00D239B8" w:rsidRPr="00780DDF" w:rsidRDefault="00D239B8" w:rsidP="00D239B8">
            <w:pPr>
              <w:ind w:left="135"/>
            </w:pPr>
            <w:r w:rsidRPr="00780DDF"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FE46F6" w:rsidRDefault="00D239B8" w:rsidP="00D239B8">
            <w:pPr>
              <w:ind w:left="135"/>
            </w:pPr>
            <w:r>
              <w:t>3.12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135"/>
            </w:pPr>
            <w:r w:rsidRPr="00780D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622BAE" w:rsidRDefault="00D239B8" w:rsidP="00D239B8">
            <w:pPr>
              <w:ind w:left="135"/>
            </w:pPr>
            <w:r>
              <w:t>26.12</w:t>
            </w:r>
          </w:p>
        </w:tc>
        <w:tc>
          <w:tcPr>
            <w:tcW w:w="4297" w:type="dxa"/>
          </w:tcPr>
          <w:p w:rsidR="00D239B8" w:rsidRPr="00780DDF" w:rsidRDefault="00D239B8" w:rsidP="00D239B8">
            <w:pPr>
              <w:ind w:left="135"/>
            </w:pPr>
            <w:r w:rsidRPr="00780DDF"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622BAE" w:rsidRDefault="00D239B8" w:rsidP="00D239B8">
            <w:pPr>
              <w:ind w:left="135"/>
            </w:pPr>
            <w:r>
              <w:t>20.03</w:t>
            </w:r>
          </w:p>
        </w:tc>
        <w:tc>
          <w:tcPr>
            <w:tcW w:w="4297" w:type="dxa"/>
          </w:tcPr>
          <w:p w:rsidR="00D239B8" w:rsidRPr="00780DDF" w:rsidRDefault="00D239B8" w:rsidP="00D239B8">
            <w:pPr>
              <w:ind w:left="135"/>
            </w:pPr>
            <w:r w:rsidRPr="00780DDF"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622BAE" w:rsidRDefault="00D239B8" w:rsidP="00D239B8">
            <w:pPr>
              <w:ind w:left="135"/>
            </w:pPr>
            <w:r>
              <w:t>10.04</w:t>
            </w:r>
          </w:p>
        </w:tc>
        <w:tc>
          <w:tcPr>
            <w:tcW w:w="4297" w:type="dxa"/>
          </w:tcPr>
          <w:p w:rsidR="00D239B8" w:rsidRPr="00780DDF" w:rsidRDefault="00D239B8" w:rsidP="00D239B8"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780DDF">
              <w:rPr>
                <w:rFonts w:ascii="Times New Roman" w:hAnsi="Times New Roman"/>
                <w:color w:val="000000"/>
                <w:sz w:val="24"/>
              </w:rPr>
              <w:t>сследование "Расчёт мощности, развиваемой при подъёме по лестнице"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622BAE" w:rsidRDefault="00D239B8" w:rsidP="00D239B8">
            <w:pPr>
              <w:ind w:left="135"/>
            </w:pPr>
            <w:r>
              <w:t>15.05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135"/>
            </w:pPr>
            <w:r w:rsidRPr="00780DDF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Tr="000F30D9">
        <w:tc>
          <w:tcPr>
            <w:tcW w:w="980" w:type="dxa"/>
          </w:tcPr>
          <w:p w:rsidR="00D239B8" w:rsidRDefault="00D239B8" w:rsidP="00D239B8">
            <w:r w:rsidRPr="00ED16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239B8" w:rsidRDefault="00D239B8" w:rsidP="00D239B8">
            <w:r w:rsidRPr="005C19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622BAE" w:rsidRDefault="00D239B8" w:rsidP="00D239B8">
            <w:pPr>
              <w:ind w:left="135"/>
            </w:pPr>
            <w:r>
              <w:t>22.05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аттестация-итоговое тестирование</w:t>
            </w:r>
          </w:p>
        </w:tc>
        <w:tc>
          <w:tcPr>
            <w:tcW w:w="2371" w:type="dxa"/>
          </w:tcPr>
          <w:p w:rsidR="00D239B8" w:rsidRDefault="00D239B8" w:rsidP="00D239B8">
            <w:r w:rsidRPr="00847B53">
              <w:rPr>
                <w:rFonts w:ascii="Times New Roman" w:hAnsi="Times New Roman" w:cs="Times New Roman"/>
                <w:sz w:val="24"/>
                <w:szCs w:val="24"/>
              </w:rPr>
              <w:t>Кузнецова Л.Н.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епловы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процесс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"Тепловые явления. Изменение агрегатных состояний вещества"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рименение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свойств электрических зарядов.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Тематический опрос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Зачет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"Электрические и магнитные явления"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аттестация-итоговая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2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239B8" w:rsidRPr="00E66928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Центростремительное ускорение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Тест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опрос.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Терминологический диктант 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Превращение энергии при механических колебаниях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Глаз как оптическая система. Зрение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Исследование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аттестация-итоговая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Повторение, обобщение.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по теме «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расчетных и качественных задач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Поступательное и вращательное движение абсолютно </w:t>
            </w:r>
            <w:proofErr w:type="spellStart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тела. Момент силы. Плечо силы. Условия равновесия </w:t>
            </w:r>
            <w:proofErr w:type="spellStart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твёрдого</w:t>
            </w:r>
            <w:proofErr w:type="spellEnd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тела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Тест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Изопроцессы</w:t>
            </w:r>
            <w:proofErr w:type="spellEnd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идеальном газе и их графическое представление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Тематический опрос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«Молекулярная физика. Основы термодинамики»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зачет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"Электродинамика"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–тест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«Магнитное поле. Электромагнитная индукция»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повседневнои</w:t>
            </w:r>
            <w:proofErr w:type="spellEnd"/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̆ жизни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«Колебания и волны»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Оптические приборы и устройства и условия их безопасного применения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Терминологический диктант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 -итоговая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решения целых и дробно-рациональных уравнений и неравенств.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Логарифмическая функция, её свойства и график. Тестирование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Преобразование тригонометрических выражений. Тестирование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"Последовательности и прогрессии"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работа. Преобразование выражений, содержащих рациональные степени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 Логарифмические уравнения и неравенства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"Логарифмическая функция. Логарифмические уравнения и неравенства. Тригонометрические функции и их графики. Тригонометрические неравенства"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 Производная суммы, произведения, частного функций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proofErr w:type="gramStart"/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интеграла и площади криволинейной трапеции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Промежуточная аттестация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Титлянова</w:t>
            </w:r>
            <w:proofErr w:type="spellEnd"/>
            <w:r w:rsidRPr="00C6719D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Практическая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"Аксиомы стереометрии. Сечения"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97" w:type="dxa"/>
          </w:tcPr>
          <w:p w:rsidR="00D239B8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доказательство и исследование, связанные с расположением прямых в </w:t>
            </w: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едовательская</w:t>
            </w:r>
          </w:p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 и перпендикулярные им прямые в многогранниках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Тест 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сечений куба, призмы, правильной пирамиды с помощью ортогональной проекции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Практическая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"Углы и расстояния"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"Многогранники"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"Тела вращения" и "Объемы тел"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Формула полной вероятности. Независимые события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Закон больших чисел. Выборочный метод исследований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B8" w:rsidRPr="00C6719D" w:rsidTr="000F30D9">
        <w:tc>
          <w:tcPr>
            <w:tcW w:w="980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87" w:type="dxa"/>
          </w:tcPr>
          <w:p w:rsidR="00D239B8" w:rsidRPr="00411EFA" w:rsidRDefault="00D239B8" w:rsidP="00D23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:rsidR="00D239B8" w:rsidRPr="00C6719D" w:rsidRDefault="00D239B8" w:rsidP="00D239B8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D239B8" w:rsidRPr="00C6719D" w:rsidRDefault="00D239B8" w:rsidP="00D2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Диктант с грамматическим заданием.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Орфография»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Сочинение - рассказ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картины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«Синтаксис. Пунктуация». Диктант с грамматическим заданием.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существительное». Диктант с грамматическим заданием.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картины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прилагательное». Диктант с грамматическим заданием.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«Глагол». Диктант с грамматическим заданием.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картины с использованием причастий и причастных оборотов.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«Причастие». Диктант с грамматическим заданием.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«Деепричастие». 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«Наречие». 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«Словосочетание», «Двусоставное предложение», «Второстепенные члены предложения»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картины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- рассуждение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с объяснением значения слова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«Сложносочинённое предложение». 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рассуждение (определение понятия и комментарий)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«Сложноподчинённое предложение». 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Сжатое изложение с грамматическим заданием 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 и фразеология. Лексические нормы»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«Морфология. Морфологические нормы»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«Орфография. Основные правила орфографии»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«Текст. Информационно – смысловая переработка текста»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«Синтаксис. Синтаксические нормы»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«Пунктуация. Основные правила пунктуации»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«Функциональная стилистика. Культура речи»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«Изображение исторических событий в произведениях 19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второй половины  20 века – начала 21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 древнерусской литературы  до литературы  первой четверти  19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середины 19  века».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«Поэзия 19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«Литература второй половины 19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первой половины 20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«Литература второй половины 20 века»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338">
              <w:rPr>
                <w:rFonts w:ascii="Times New Roman" w:eastAsia="Times New Roman" w:hAnsi="Times New Roman" w:cs="Times New Roman"/>
                <w:sz w:val="24"/>
              </w:rPr>
              <w:t>Объяснительный</w:t>
            </w:r>
            <w:r w:rsidRPr="00CA133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A1338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10.09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 xml:space="preserve">  Входной контрольный диктант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22.10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Объяснительный диктант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07.11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Контрольное списывание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12.11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28.11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Объяснительный диктант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06.12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Проверочный диктант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18.12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 xml:space="preserve">Итоговый диктант за 1-е полугодие 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17.01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Контрольное списывание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24.01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Объяснительный диктант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 xml:space="preserve">  28.02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Объяснительный диктант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21.03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Итоговый контрольный диктант за 3 четверть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25.04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Контрольный диктант по теме: «Глагол»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Pr="00F81320" w:rsidRDefault="00DF1A1E" w:rsidP="00DF1A1E">
            <w:r w:rsidRPr="00F81320">
              <w:t>15.05</w:t>
            </w:r>
          </w:p>
        </w:tc>
        <w:tc>
          <w:tcPr>
            <w:tcW w:w="4297" w:type="dxa"/>
          </w:tcPr>
          <w:p w:rsidR="00DF1A1E" w:rsidRPr="003D17F2" w:rsidRDefault="00DF1A1E" w:rsidP="00DF1A1E">
            <w:r w:rsidRPr="003D17F2">
              <w:t>Диктант с грамматическим заданием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543F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</w:tcPr>
          <w:p w:rsidR="00DF1A1E" w:rsidRDefault="00DF1A1E" w:rsidP="00DF1A1E">
            <w:r w:rsidRPr="00F81320">
              <w:t>22.05</w:t>
            </w:r>
          </w:p>
        </w:tc>
        <w:tc>
          <w:tcPr>
            <w:tcW w:w="4297" w:type="dxa"/>
          </w:tcPr>
          <w:p w:rsidR="00DF1A1E" w:rsidRDefault="00DF1A1E" w:rsidP="00DF1A1E">
            <w:r w:rsidRPr="003D17F2">
              <w:t>Промежуточная аттестация. Итоговая проверочная работа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13.09</w:t>
            </w:r>
          </w:p>
        </w:tc>
        <w:tc>
          <w:tcPr>
            <w:tcW w:w="4297" w:type="dxa"/>
          </w:tcPr>
          <w:p w:rsidR="00DF1A1E" w:rsidRPr="00AD1AA7" w:rsidRDefault="00DF1A1E" w:rsidP="00DF1A1E">
            <w:r w:rsidRPr="00AD1AA7">
              <w:t xml:space="preserve">Входная контрольная работа 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16.10</w:t>
            </w:r>
          </w:p>
        </w:tc>
        <w:tc>
          <w:tcPr>
            <w:tcW w:w="4297" w:type="dxa"/>
          </w:tcPr>
          <w:p w:rsidR="00DF1A1E" w:rsidRPr="00AD1AA7" w:rsidRDefault="00DF1A1E" w:rsidP="00DF1A1E">
            <w:r>
              <w:t>Контрольная работа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16.12</w:t>
            </w:r>
          </w:p>
        </w:tc>
        <w:tc>
          <w:tcPr>
            <w:tcW w:w="4297" w:type="dxa"/>
          </w:tcPr>
          <w:p w:rsidR="00DF1A1E" w:rsidRPr="00AD1AA7" w:rsidRDefault="00DF1A1E" w:rsidP="00DF1A1E">
            <w:r>
              <w:t xml:space="preserve">Контрольная работа 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24.12</w:t>
            </w:r>
          </w:p>
        </w:tc>
        <w:tc>
          <w:tcPr>
            <w:tcW w:w="4297" w:type="dxa"/>
          </w:tcPr>
          <w:p w:rsidR="00DF1A1E" w:rsidRPr="00AD1AA7" w:rsidRDefault="00DF1A1E" w:rsidP="00DF1A1E">
            <w:r>
              <w:t xml:space="preserve">Контрольная работа 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04.02</w:t>
            </w:r>
          </w:p>
        </w:tc>
        <w:tc>
          <w:tcPr>
            <w:tcW w:w="4297" w:type="dxa"/>
          </w:tcPr>
          <w:p w:rsidR="00DF1A1E" w:rsidRPr="00AD1AA7" w:rsidRDefault="00DF1A1E" w:rsidP="00DF1A1E">
            <w:r>
              <w:t xml:space="preserve">Контрольная работа 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03.03</w:t>
            </w:r>
          </w:p>
        </w:tc>
        <w:tc>
          <w:tcPr>
            <w:tcW w:w="4297" w:type="dxa"/>
          </w:tcPr>
          <w:p w:rsidR="00DF1A1E" w:rsidRPr="00AD1AA7" w:rsidRDefault="00DF1A1E" w:rsidP="00DF1A1E">
            <w:r>
              <w:t xml:space="preserve">  Контрольная работа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Pr="0035035D" w:rsidRDefault="00DF1A1E" w:rsidP="00DF1A1E">
            <w:r w:rsidRPr="0035035D">
              <w:t>28.04</w:t>
            </w:r>
          </w:p>
        </w:tc>
        <w:tc>
          <w:tcPr>
            <w:tcW w:w="4297" w:type="dxa"/>
          </w:tcPr>
          <w:p w:rsidR="00DF1A1E" w:rsidRPr="00AD1AA7" w:rsidRDefault="00DF1A1E" w:rsidP="00DF1A1E">
            <w:r>
              <w:t xml:space="preserve">Контрольная работа 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DF1A1E" w:rsidTr="000F30D9">
        <w:tc>
          <w:tcPr>
            <w:tcW w:w="980" w:type="dxa"/>
          </w:tcPr>
          <w:p w:rsidR="00DF1A1E" w:rsidRDefault="00DF1A1E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DF1A1E" w:rsidRDefault="00DF1A1E" w:rsidP="00DF1A1E">
            <w:r w:rsidRPr="00F674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DF1A1E" w:rsidRDefault="00DF1A1E" w:rsidP="00DF1A1E">
            <w:r w:rsidRPr="0035035D">
              <w:t>20.05</w:t>
            </w:r>
          </w:p>
        </w:tc>
        <w:tc>
          <w:tcPr>
            <w:tcW w:w="4297" w:type="dxa"/>
          </w:tcPr>
          <w:p w:rsidR="00DF1A1E" w:rsidRDefault="00DF1A1E" w:rsidP="00DF1A1E">
            <w:r w:rsidRPr="00AD1AA7">
              <w:t>Промежуточная аттестация. Итогов</w:t>
            </w:r>
            <w:r>
              <w:t>ая контрольная работа.</w:t>
            </w:r>
          </w:p>
        </w:tc>
        <w:tc>
          <w:tcPr>
            <w:tcW w:w="2371" w:type="dxa"/>
          </w:tcPr>
          <w:p w:rsidR="00DF1A1E" w:rsidRDefault="00DF1A1E" w:rsidP="00DF1A1E">
            <w:r w:rsidRPr="00125180">
              <w:rPr>
                <w:rFonts w:ascii="Times New Roman" w:hAnsi="Times New Roman" w:cs="Times New Roman"/>
                <w:sz w:val="24"/>
                <w:szCs w:val="24"/>
              </w:rPr>
              <w:t>Гниломедова Н.А.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085F29" w:rsidRPr="00F674B7" w:rsidRDefault="00085F29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DF1A1E">
            <w:r>
              <w:t>23.12</w:t>
            </w:r>
          </w:p>
        </w:tc>
        <w:tc>
          <w:tcPr>
            <w:tcW w:w="4297" w:type="dxa"/>
          </w:tcPr>
          <w:p w:rsidR="00085F29" w:rsidRPr="00AD1AA7" w:rsidRDefault="00085F29" w:rsidP="00DF1A1E">
            <w:r>
              <w:t>Контрольная работа по разделу «Опасные ситуации»</w:t>
            </w:r>
          </w:p>
        </w:tc>
        <w:tc>
          <w:tcPr>
            <w:tcW w:w="2371" w:type="dxa"/>
          </w:tcPr>
          <w:p w:rsidR="00085F29" w:rsidRPr="00125180" w:rsidRDefault="00085F29" w:rsidP="00DF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21.04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разделу «Первая доврачебная помощь»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15.11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«Активный отдых на природе и безопасность»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27.12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«Обеспечение жизнедеятельности человека в природной среде при автономном существовании»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17.02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«Оказание ПМП в различных ситуациях»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16.05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«Здоровье человека и профилактика вредных привычек»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25.11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«Последствия селей, оползней, обвалов»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23.12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 xml:space="preserve">Контрольная работа по теме «Правила безопасного поведения при угрозе и во </w:t>
            </w:r>
            <w:r>
              <w:lastRenderedPageBreak/>
              <w:t>время ураганов, бурь и смерчей»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3.02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«Правила безопасного поведения при угрозе и во время наводнений и цунами»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10.03</w:t>
            </w:r>
          </w:p>
        </w:tc>
        <w:tc>
          <w:tcPr>
            <w:tcW w:w="4297" w:type="dxa"/>
          </w:tcPr>
          <w:p w:rsidR="00085F29" w:rsidRPr="00AD1AA7" w:rsidRDefault="00085F29" w:rsidP="00085F29">
            <w:r>
              <w:t>Контрольная работа по теме «</w:t>
            </w:r>
            <w:r w:rsidR="00705D2E">
              <w:t>Правила безопасного поведения в зоне лесного и торфяного пожаров</w:t>
            </w:r>
            <w:r>
              <w:t>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28.04</w:t>
            </w:r>
          </w:p>
        </w:tc>
        <w:tc>
          <w:tcPr>
            <w:tcW w:w="4297" w:type="dxa"/>
          </w:tcPr>
          <w:p w:rsidR="00085F29" w:rsidRPr="00AD1AA7" w:rsidRDefault="00705D2E" w:rsidP="00085F29">
            <w:r>
              <w:t>Контрольная работа по теме «Первая помощь при переломах, переноска пострадавшего</w:t>
            </w:r>
            <w:r w:rsidR="00085F29">
              <w:t>»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85F29" w:rsidTr="000F30D9">
        <w:tc>
          <w:tcPr>
            <w:tcW w:w="980" w:type="dxa"/>
          </w:tcPr>
          <w:p w:rsidR="00085F29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85F29" w:rsidRPr="00F674B7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085F29" w:rsidRPr="0035035D" w:rsidRDefault="00085F29" w:rsidP="00085F29">
            <w:r>
              <w:t>19.05</w:t>
            </w:r>
          </w:p>
        </w:tc>
        <w:tc>
          <w:tcPr>
            <w:tcW w:w="4297" w:type="dxa"/>
          </w:tcPr>
          <w:p w:rsidR="00085F29" w:rsidRPr="00AD1AA7" w:rsidRDefault="00705D2E" w:rsidP="00085F29">
            <w:r>
              <w:t>Итоговая к</w:t>
            </w:r>
            <w:r w:rsidR="00085F29">
              <w:t>онт</w:t>
            </w:r>
            <w:r>
              <w:t>рольная работа по курсу ОБЗР за 7 класса.</w:t>
            </w:r>
          </w:p>
        </w:tc>
        <w:tc>
          <w:tcPr>
            <w:tcW w:w="2371" w:type="dxa"/>
          </w:tcPr>
          <w:p w:rsidR="00085F29" w:rsidRPr="00125180" w:rsidRDefault="00085F29" w:rsidP="0008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24.09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Контрольная работа по теме «Основные причины и стадии развития техногенных происшествий»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RPr="00125180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19.11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Контрольная работа по теме «Правила безопасного поведения при пожарах и взрывах»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RPr="00125180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17.12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Контрольная работа по теме «Правила поведения и защитные меры при авариях на ХОО»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RPr="00125180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4.02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Контрольная работа по теме «Правила поведения и защитные меры при радиационных авариях»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RPr="00125180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4.03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Контрольная работа по теме «Правила поведения при угрозе и во время гидродинамических аварий»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RPr="00125180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6.05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Контрольная работа по теме «Экология и экологическая безопасность»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705D2E" w:rsidRPr="00125180" w:rsidTr="000F30D9">
        <w:tc>
          <w:tcPr>
            <w:tcW w:w="980" w:type="dxa"/>
          </w:tcPr>
          <w:p w:rsidR="00705D2E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705D2E" w:rsidRPr="00F674B7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705D2E" w:rsidRPr="0035035D" w:rsidRDefault="00705D2E" w:rsidP="00705D2E">
            <w:r>
              <w:t>20.05</w:t>
            </w:r>
          </w:p>
        </w:tc>
        <w:tc>
          <w:tcPr>
            <w:tcW w:w="4297" w:type="dxa"/>
          </w:tcPr>
          <w:p w:rsidR="00705D2E" w:rsidRPr="00AD1AA7" w:rsidRDefault="00705D2E" w:rsidP="00705D2E">
            <w:r>
              <w:t>Итоговая контрольная работа по курсу ОБЗР за 8 класса.</w:t>
            </w:r>
          </w:p>
        </w:tc>
        <w:tc>
          <w:tcPr>
            <w:tcW w:w="2371" w:type="dxa"/>
          </w:tcPr>
          <w:p w:rsidR="00705D2E" w:rsidRPr="00125180" w:rsidRDefault="00705D2E" w:rsidP="0070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RPr="00125180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ЧС техногенного характера,</w:t>
            </w:r>
            <w:r w:rsidRPr="005E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причины и последствия».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Мониторинг и прогнозирование чрезвычайных ситуаций».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Военная угроза национальной безопасности России».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Правила поведения при захвате заложников».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«Факторы разрушающие здоровье человека».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Правила поведения  в условиях чрезвычайных ситуациях природного и техногенного характера».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Современные  средства поражения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поражающие факторы, мероприятия по защите населения».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«Здоровый образ жизни и его составляющие».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Вредные привычки и их влияние на здоровье человека».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Вооруженные силы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 состав и предназначения».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Символы  воинской славы».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«Нравственность  и здоровье».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Семья в современном обществе».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Первая медицинская помощь при ранениях и травмах».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 Основы военной службы».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Особенности военной службы».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Права и ответственность военнослужащего».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«Военнослужащий-защитник своего Отчества».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Лёгкая атлетика. Бег 30 метров(зачёт)».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Вводная контрольная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тест)».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«Техника выполнения и результат прыжка в длину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Строевые приёмы и выполнение команд».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Упражнения акробатики. Лазание по канату».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«Техника выполнения опорного прыжка».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 Техника выполнения подъёмов и спусков».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«Техника передвижения на лыжах по учебной лыжн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изучённые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лыжные хода)».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Техника эстафетного бега (зачёт)».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тест, практические упражнения- сдача норм ГТО)».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«Вводная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бег 30 м, челночный бег 3х10м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Контрольный урок по теме «Футбол»».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«Комбинация упражнений акробатики».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Опорный прыжок».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«Гандбол».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«Баскетбол».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Одновременный одношажный ход».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«Лыжная подготовка».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«Волейбол».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 – бег 30 м, челночный бег 3х10 м, прыжок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«Вводная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бег 30 м, челночный бег 3х10м,</w:t>
            </w:r>
            <w:r w:rsidRPr="005E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Контрольный урок по теме «Футбол»».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«Комбинация упражнений акробатики».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Опорный прыжок».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«Гандбол».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«Баскетбол».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Одновременный одношажный ход».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«Лыжная подготовка».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«Волейбол».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 – бег 30 м, челночный бег 3х10 м, прыжок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«Вводная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бег 30 м, челночный бег 3х10м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Контрольный урок по теме «Футбол»».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«Комбинация упражнений акробатики».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Опорный прыжок».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«Гандбол».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«Баскетбол».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Одновременный одношажный ход».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«Лыжная подготовка».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«Волейбол».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 – бег 30 м, челночный бег 3х10 м, прыжок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«Вводная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бег 30 м, челночный бег 3х10м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Контрольный урок по теме «Футбол»».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«Комбинация упражнений акробатики».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Опорный прыжок».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«Гандбол».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«Баскетбол».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Одновременный одношажный ход».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«Лыжная подготовка».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«Волейбол».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 – бег 30 м, челночный бег 3х10 м, прыжок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«Вводная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бег 30 м, челночный бег 3х10м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Контрольный урок по теме «Футбол»».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«Комбинация упражнений акробатики».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Опорный прыжок».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«Гандбол».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«Баскетбол».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Одновременный одношажный ход».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«Лыжная подготовка».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«Волейбол».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 – бег 30 м, челночный бег 3х10 м, прыжок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«Тестирование: бег 1000 м, метание мяча на дальность».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минутный бег, прыжка в длину с разбега».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теоретической части по программе».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«Тестовый 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места».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«Шестиминутный бег».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Тестирование бега на 1000 м».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Акробатические комбинации».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Гимнастика».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«Гандбол».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 «Разновидность лыжных ходов»».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«Тест «Коньковый ход».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«Лыжная подготовка».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«Волейбол».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Бег 30 метров,</w:t>
            </w:r>
            <w:r w:rsidRPr="005E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 с места»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«Итоговый тест. Бег на 3000 м».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8E7224" w:rsidTr="000F30D9">
        <w:tc>
          <w:tcPr>
            <w:tcW w:w="980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96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4297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371" w:type="dxa"/>
          </w:tcPr>
          <w:p w:rsidR="008E7224" w:rsidRDefault="008E7224" w:rsidP="008E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В.Г.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«Отрезок и его длина. Сравнение натуральных чисел»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Свойства сложения и вычитания»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Числовые и буквенные выражения. Уравнения»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«Действия умножения и деления. Деление с остатком»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«Свойства и признаки делимости. Степень с натуральным показателем»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«Формулы. Площадь. Объёмы.»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«Сравнение дробей. Правильные и неправильные </w:t>
            </w:r>
            <w:r w:rsidRPr="003C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дроби»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«Сложение и вычитание дробей»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«Основное свойство дроби»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«Основное свойство дроби»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«Умножение и деление дроби на натуральное число»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Умножение и деление на десятичную дробь»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 « Виды углов. Измерение углов»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«Делимость числа»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Сложение и вычитание дробей с разными знаменателями»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«Сложение и вычитание </w:t>
            </w: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«Действие сложения и вычитания смешанных чисел»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Деление обыкновенных  дробей»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Дробные выражения»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Отношения и пропорции»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Масштаб. Длина окружности и площадь круга» 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Положительные и отрицательные числа»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«Сложение и вычитание отрицательных и положительных чисел»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</w:t>
            </w:r>
            <w:r w:rsidRPr="003C69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«Рациональные числа»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«Решение уравнений»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 «Решение уравнений»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6(8вид)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«Тысяча»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прямоугольника. </w:t>
            </w:r>
            <w:r w:rsidRPr="003C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 Контрольная работа.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Построение прямых. Практическая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Сложение смешанного числа и дроби»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Уровень, отвес. Практическая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Задачи на движение. Контрольная работа.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многозначных чисел. Контрольная работа.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Построение классной комнаты в масштабе. Практическая работа.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Все действия с многозначными числами. Контрольная работа.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 Историческое и культурное наследие Средних веков»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контроля. Страны Центральной, Южной и Юго-Восточной Европы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контроль. Историческое и культурное наследие Раннего Нового времени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теме «Россия в XVI в.»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общаться (практикум)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семейные отношения (практикум)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(урок обобщения и систематизации знаний) Практическая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(урок обобщения и систематизации знаний) Практическая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творчеству (практикум)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 (практикум)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многонациональный народ (практикум)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контрольная работа                                     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контроль. Биологическое и социальное в человеке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контроль "Человек и его социальное окружение"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 "Общество и его сферы. Человек в обществе"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Трофимова Т.Л.</w:t>
            </w: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D9" w:rsidRPr="003C69E3" w:rsidTr="000F30D9">
        <w:tc>
          <w:tcPr>
            <w:tcW w:w="980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4297" w:type="dxa"/>
          </w:tcPr>
          <w:p w:rsidR="000F30D9" w:rsidRPr="003C69E3" w:rsidRDefault="000F30D9" w:rsidP="00411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2371" w:type="dxa"/>
          </w:tcPr>
          <w:p w:rsidR="000F30D9" w:rsidRPr="003C69E3" w:rsidRDefault="000F30D9" w:rsidP="00411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horzAnchor="margin" w:tblpXSpec="center" w:tblpY="960"/>
        <w:tblW w:w="11031" w:type="dxa"/>
        <w:tblInd w:w="-1142" w:type="dxa"/>
        <w:tblLook w:val="04A0" w:firstRow="1" w:lastRow="0" w:firstColumn="1" w:lastColumn="0" w:noHBand="0" w:noVBand="1"/>
      </w:tblPr>
      <w:tblGrid>
        <w:gridCol w:w="980"/>
        <w:gridCol w:w="2087"/>
        <w:gridCol w:w="1296"/>
        <w:gridCol w:w="4297"/>
        <w:gridCol w:w="2371"/>
      </w:tblGrid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8.10.24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4.03.25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7.02.25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формате ОГЭ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4.12.24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контрольный диктант с грамматическим заданием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в тестовой форме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в тестовой форме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в тестовой форме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87BAA" w:rsidRPr="00287BAA" w:rsidTr="00A46CA0">
        <w:tc>
          <w:tcPr>
            <w:tcW w:w="980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96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24.05.25</w:t>
            </w:r>
          </w:p>
        </w:tc>
        <w:tc>
          <w:tcPr>
            <w:tcW w:w="4297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71" w:type="dxa"/>
            <w:hideMark/>
          </w:tcPr>
          <w:p w:rsidR="00287BAA" w:rsidRPr="00287BAA" w:rsidRDefault="00287BAA" w:rsidP="00287BA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>Помещикова</w:t>
            </w:r>
            <w:proofErr w:type="spellEnd"/>
            <w:r w:rsidRPr="00287B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2A05F8" w:rsidRPr="002A05F8" w:rsidRDefault="002A05F8" w:rsidP="002A05F8">
      <w:pPr>
        <w:rPr>
          <w:rFonts w:ascii="Times New Roman" w:hAnsi="Times New Roman" w:cs="Times New Roman"/>
          <w:sz w:val="24"/>
          <w:szCs w:val="24"/>
        </w:rPr>
      </w:pPr>
    </w:p>
    <w:sectPr w:rsidR="002A05F8" w:rsidRPr="002A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F8"/>
    <w:rsid w:val="00060CFE"/>
    <w:rsid w:val="00085F29"/>
    <w:rsid w:val="000F30D9"/>
    <w:rsid w:val="00287BAA"/>
    <w:rsid w:val="002A05F8"/>
    <w:rsid w:val="00356C65"/>
    <w:rsid w:val="00473E31"/>
    <w:rsid w:val="004C56BF"/>
    <w:rsid w:val="00705D2E"/>
    <w:rsid w:val="008E7224"/>
    <w:rsid w:val="00D239B8"/>
    <w:rsid w:val="00DE16B7"/>
    <w:rsid w:val="00DF1A1E"/>
    <w:rsid w:val="00E86312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3E3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239B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3E31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239B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8693</Words>
  <Characters>49554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dcterms:created xsi:type="dcterms:W3CDTF">2024-09-25T09:53:00Z</dcterms:created>
  <dcterms:modified xsi:type="dcterms:W3CDTF">2024-09-26T10:19:00Z</dcterms:modified>
</cp:coreProperties>
</file>