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53A" w:rsidRDefault="001264B3" w:rsidP="001970A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1264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drawing>
          <wp:inline distT="0" distB="0" distL="0" distR="0">
            <wp:extent cx="5940425" cy="2837491"/>
            <wp:effectExtent l="19050" t="0" r="3175" b="0"/>
            <wp:docPr id="4" name="Рисунок 1" descr="C:\Users\Юлия\Downloads\IMG_81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\Downloads\IMG_81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721" r="3548" b="64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37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4B3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Pr="006E1004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1264B3" w:rsidRDefault="000108EA" w:rsidP="001264B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Социально-экономического профиля</w:t>
      </w:r>
    </w:p>
    <w:p w:rsidR="000108EA" w:rsidRPr="00BA255F" w:rsidRDefault="000108EA" w:rsidP="001264B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1264B3" w:rsidRPr="006E1004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1264B3" w:rsidRPr="006E1004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0108EA">
      <w:pPr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1264B3">
      <w:pPr>
        <w:rPr>
          <w:rFonts w:asciiTheme="majorBidi" w:hAnsiTheme="majorBidi" w:cstheme="majorBidi"/>
          <w:sz w:val="28"/>
          <w:szCs w:val="28"/>
        </w:rPr>
      </w:pPr>
    </w:p>
    <w:p w:rsidR="001264B3" w:rsidRPr="006E1004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1264B3" w:rsidRDefault="001264B3" w:rsidP="001264B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Тоцкий муниципальный</w:t>
      </w:r>
      <w:r>
        <w:rPr>
          <w:rFonts w:asciiTheme="majorBidi" w:hAnsiTheme="majorBidi" w:cstheme="majorBidi"/>
          <w:sz w:val="28"/>
          <w:szCs w:val="28"/>
        </w:rPr>
        <w:t xml:space="preserve"> район, </w:t>
      </w:r>
    </w:p>
    <w:p w:rsidR="001264B3" w:rsidRDefault="001264B3" w:rsidP="001264B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Оренбургская область2024</w:t>
      </w:r>
    </w:p>
    <w:p w:rsidR="00CA50CC" w:rsidRDefault="00CA50CC" w:rsidP="001970A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Учебный план социально-экономического профиля </w:t>
      </w:r>
    </w:p>
    <w:p w:rsidR="00CA50CC" w:rsidRDefault="00CA50CC" w:rsidP="001970A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Среднего общего образования</w:t>
      </w:r>
    </w:p>
    <w:p w:rsidR="00CA50CC" w:rsidRDefault="00CA50CC" w:rsidP="001970A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МАОУ С</w:t>
      </w:r>
      <w:r w:rsidR="001264B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уворовская СОШ</w:t>
      </w:r>
    </w:p>
    <w:tbl>
      <w:tblPr>
        <w:tblpPr w:leftFromText="180" w:rightFromText="180" w:horzAnchor="margin" w:tblpY="1176"/>
        <w:tblW w:w="0" w:type="auto"/>
        <w:tblCellMar>
          <w:left w:w="0" w:type="dxa"/>
          <w:right w:w="0" w:type="dxa"/>
        </w:tblCellMar>
        <w:tblLook w:val="04A0"/>
      </w:tblPr>
      <w:tblGrid>
        <w:gridCol w:w="3489"/>
        <w:gridCol w:w="3008"/>
        <w:gridCol w:w="1124"/>
        <w:gridCol w:w="942"/>
        <w:gridCol w:w="942"/>
      </w:tblGrid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30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r w:rsidRPr="0042153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Предметная 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0" w:name="104022"/>
            <w:bookmarkEnd w:id="0"/>
            <w:r w:rsidRPr="0042153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1" w:name="104023"/>
            <w:bookmarkEnd w:id="1"/>
            <w:r w:rsidRPr="0042153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Уровень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2" w:name="104024"/>
            <w:bookmarkStart w:id="3" w:name="104025"/>
            <w:bookmarkEnd w:id="2"/>
            <w:bookmarkEnd w:id="3"/>
            <w:r w:rsidRPr="0042153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6-ти дневная неделя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4" w:name="104026"/>
            <w:bookmarkStart w:id="5" w:name="104027"/>
            <w:bookmarkEnd w:id="4"/>
            <w:bookmarkEnd w:id="5"/>
            <w:r w:rsidRPr="0042153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Количество часов в неделю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6" w:name="104028"/>
            <w:bookmarkStart w:id="7" w:name="104030"/>
            <w:bookmarkEnd w:id="6"/>
            <w:bookmarkEnd w:id="7"/>
            <w:r w:rsidRPr="0042153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10 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</w:pPr>
            <w:bookmarkStart w:id="8" w:name="104031"/>
            <w:bookmarkEnd w:id="8"/>
            <w:r w:rsidRPr="0042153A">
              <w:rPr>
                <w:rFonts w:ascii="Arial" w:eastAsia="Times New Roman" w:hAnsi="Arial" w:cs="Arial"/>
                <w:b/>
                <w:bCs/>
                <w:color w:val="333333"/>
                <w:sz w:val="23"/>
                <w:szCs w:val="23"/>
                <w:lang w:eastAsia="ru-RU"/>
              </w:rPr>
              <w:t>11 класс</w:t>
            </w: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" w:name="104032"/>
            <w:bookmarkEnd w:id="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Обязательная часть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" w:name="104033"/>
            <w:bookmarkEnd w:id="10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" w:name="104034"/>
            <w:bookmarkEnd w:id="11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2" w:name="104035"/>
            <w:bookmarkEnd w:id="12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3" w:name="104036"/>
            <w:bookmarkStart w:id="14" w:name="104038"/>
            <w:bookmarkEnd w:id="13"/>
            <w:bookmarkEnd w:id="1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5" w:name="104039"/>
            <w:bookmarkEnd w:id="15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6" w:name="104040"/>
            <w:bookmarkEnd w:id="1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7" w:name="104041"/>
            <w:bookmarkEnd w:id="17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8" w:name="104042"/>
            <w:bookmarkStart w:id="19" w:name="104044"/>
            <w:bookmarkEnd w:id="18"/>
            <w:bookmarkEnd w:id="1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0" w:name="104045"/>
            <w:bookmarkEnd w:id="20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1" w:name="104046"/>
            <w:bookmarkEnd w:id="21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2" w:name="104047"/>
            <w:bookmarkEnd w:id="22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Иностранный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3" w:name="104048"/>
            <w:bookmarkEnd w:id="23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4" w:name="104049"/>
            <w:bookmarkStart w:id="25" w:name="104051"/>
            <w:bookmarkEnd w:id="24"/>
            <w:bookmarkEnd w:id="25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6" w:name="104052"/>
            <w:bookmarkEnd w:id="2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7" w:name="104053"/>
            <w:bookmarkEnd w:id="27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8" w:name="104054"/>
            <w:bookmarkEnd w:id="28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Алгебра и начала математического 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29" w:name="104055"/>
            <w:bookmarkEnd w:id="2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0" w:name="104056"/>
            <w:bookmarkStart w:id="31" w:name="104058"/>
            <w:bookmarkEnd w:id="30"/>
            <w:bookmarkEnd w:id="31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2" w:name="104059"/>
            <w:bookmarkEnd w:id="32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3" w:name="104060"/>
            <w:bookmarkEnd w:id="33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4" w:name="104061"/>
            <w:bookmarkEnd w:id="3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5" w:name="104062"/>
            <w:bookmarkStart w:id="36" w:name="104064"/>
            <w:bookmarkEnd w:id="35"/>
            <w:bookmarkEnd w:id="3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7" w:name="104065"/>
            <w:bookmarkEnd w:id="37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8" w:name="104066"/>
            <w:bookmarkEnd w:id="38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39" w:name="104067"/>
            <w:bookmarkEnd w:id="3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0" w:name="104068"/>
            <w:bookmarkStart w:id="41" w:name="104070"/>
            <w:bookmarkEnd w:id="40"/>
            <w:bookmarkEnd w:id="41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2" w:name="104071"/>
            <w:bookmarkEnd w:id="42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3" w:name="104072"/>
            <w:bookmarkEnd w:id="43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4" w:name="104073"/>
            <w:bookmarkEnd w:id="4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5" w:name="104074"/>
            <w:bookmarkStart w:id="46" w:name="104076"/>
            <w:bookmarkEnd w:id="45"/>
            <w:bookmarkEnd w:id="4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7" w:name="104077"/>
            <w:bookmarkEnd w:id="47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8" w:name="104078"/>
            <w:bookmarkEnd w:id="48"/>
            <w:proofErr w:type="spellStart"/>
            <w:proofErr w:type="gramStart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Естественно-научные</w:t>
            </w:r>
            <w:proofErr w:type="spellEnd"/>
            <w:proofErr w:type="gramEnd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49" w:name="104079"/>
            <w:bookmarkEnd w:id="4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0" w:name="104080"/>
            <w:bookmarkEnd w:id="50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1" w:name="104081"/>
            <w:bookmarkStart w:id="52" w:name="104083"/>
            <w:bookmarkEnd w:id="51"/>
            <w:bookmarkEnd w:id="52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3" w:name="104084"/>
            <w:bookmarkEnd w:id="53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4" w:name="104085"/>
            <w:bookmarkEnd w:id="5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5" w:name="104086"/>
            <w:bookmarkEnd w:id="55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6" w:name="104087"/>
            <w:bookmarkStart w:id="57" w:name="104089"/>
            <w:bookmarkEnd w:id="56"/>
            <w:bookmarkEnd w:id="57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8" w:name="104090"/>
            <w:bookmarkEnd w:id="58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59" w:name="104091"/>
            <w:bookmarkEnd w:id="5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0" w:name="104092"/>
            <w:bookmarkEnd w:id="60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1" w:name="104093"/>
            <w:bookmarkStart w:id="62" w:name="104095"/>
            <w:bookmarkEnd w:id="61"/>
            <w:bookmarkEnd w:id="62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3" w:name="104096"/>
            <w:bookmarkEnd w:id="63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4" w:name="104097"/>
            <w:bookmarkEnd w:id="6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5" w:name="104098"/>
            <w:bookmarkEnd w:id="65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6" w:name="104099"/>
            <w:bookmarkEnd w:id="6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7" w:name="104100"/>
            <w:bookmarkStart w:id="68" w:name="104102"/>
            <w:bookmarkEnd w:id="67"/>
            <w:bookmarkEnd w:id="68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69" w:name="104103"/>
            <w:bookmarkEnd w:id="6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0" w:name="104104"/>
            <w:bookmarkEnd w:id="70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1" w:name="104105"/>
            <w:bookmarkEnd w:id="71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2" w:name="104106"/>
            <w:bookmarkStart w:id="73" w:name="104108"/>
            <w:bookmarkEnd w:id="72"/>
            <w:bookmarkEnd w:id="73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4" w:name="104109"/>
            <w:bookmarkEnd w:id="7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4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5" w:name="104110"/>
            <w:bookmarkEnd w:id="75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6" w:name="104111"/>
            <w:bookmarkEnd w:id="7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7" w:name="104112"/>
            <w:bookmarkStart w:id="78" w:name="104114"/>
            <w:bookmarkEnd w:id="77"/>
            <w:bookmarkEnd w:id="78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79" w:name="104115"/>
            <w:bookmarkEnd w:id="7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0" w:name="104116"/>
            <w:bookmarkEnd w:id="80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Физическая культура,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1" w:name="104117"/>
            <w:bookmarkEnd w:id="81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2" w:name="104118"/>
            <w:bookmarkEnd w:id="82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3" w:name="104119"/>
            <w:bookmarkStart w:id="84" w:name="104121"/>
            <w:bookmarkEnd w:id="83"/>
            <w:bookmarkEnd w:id="8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5" w:name="104122"/>
            <w:bookmarkEnd w:id="85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6" w:name="104123"/>
            <w:bookmarkEnd w:id="8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7" w:name="104124"/>
            <w:bookmarkEnd w:id="87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88" w:name="104125"/>
            <w:bookmarkStart w:id="89" w:name="104127"/>
            <w:bookmarkEnd w:id="88"/>
            <w:bookmarkEnd w:id="8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0" w:name="104128"/>
            <w:bookmarkEnd w:id="90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CA50CC" w:rsidRPr="0042153A" w:rsidTr="008D28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1" w:name="104129"/>
            <w:bookmarkEnd w:id="91"/>
            <w:proofErr w:type="gramStart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Индивидуальный проект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2" w:name="104130"/>
            <w:bookmarkStart w:id="93" w:name="104131"/>
            <w:bookmarkEnd w:id="92"/>
            <w:bookmarkEnd w:id="93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4" w:name="104132"/>
            <w:bookmarkEnd w:id="9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5" w:name="104133"/>
            <w:bookmarkStart w:id="96" w:name="104135"/>
            <w:bookmarkEnd w:id="95"/>
            <w:bookmarkEnd w:id="9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7" w:name="104136"/>
            <w:bookmarkEnd w:id="97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31</w:t>
            </w: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8" w:name="104137"/>
            <w:bookmarkEnd w:id="98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99" w:name="104138"/>
            <w:bookmarkStart w:id="100" w:name="104140"/>
            <w:bookmarkEnd w:id="99"/>
            <w:bookmarkEnd w:id="100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1" w:name="104141"/>
            <w:bookmarkEnd w:id="101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6</w:t>
            </w: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lastRenderedPageBreak/>
              <w:t>Элективный курс по русскому языку « В мире орфографии»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1</w:t>
            </w: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Элективный курс по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Элективный курс по химии «Химия в опытах»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Элективный курс «Оказание первой помощи»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Элективный курс по математике «Подготовка к ЕГЭ»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2" w:name="104142"/>
            <w:bookmarkEnd w:id="102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Учебные недели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3" w:name="104143"/>
            <w:bookmarkStart w:id="104" w:name="104145"/>
            <w:bookmarkEnd w:id="103"/>
            <w:bookmarkEnd w:id="10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5" w:name="104146"/>
            <w:bookmarkEnd w:id="105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34</w:t>
            </w: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6" w:name="104147"/>
            <w:bookmarkEnd w:id="10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Всего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7" w:name="104148"/>
            <w:bookmarkStart w:id="108" w:name="104150"/>
            <w:bookmarkEnd w:id="107"/>
            <w:bookmarkEnd w:id="108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09" w:name="104151"/>
            <w:bookmarkEnd w:id="109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0" w:name="104152"/>
            <w:bookmarkEnd w:id="110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1" w:name="104153"/>
            <w:bookmarkStart w:id="112" w:name="104155"/>
            <w:bookmarkEnd w:id="111"/>
            <w:bookmarkEnd w:id="112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3" w:name="104156"/>
            <w:bookmarkEnd w:id="113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37</w:t>
            </w:r>
          </w:p>
        </w:tc>
      </w:tr>
      <w:tr w:rsidR="00CA50CC" w:rsidRPr="0042153A" w:rsidTr="008D2883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4" w:name="104157"/>
            <w:bookmarkEnd w:id="114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40" w:lineRule="auto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A50CC" w:rsidRPr="0042153A" w:rsidRDefault="00CA50CC" w:rsidP="008D2883">
            <w:pPr>
              <w:spacing w:after="0" w:line="293" w:lineRule="atLeast"/>
              <w:rPr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bookmarkStart w:id="115" w:name="104158"/>
            <w:bookmarkStart w:id="116" w:name="104159"/>
            <w:bookmarkEnd w:id="115"/>
            <w:bookmarkEnd w:id="116"/>
            <w:r w:rsidRPr="0042153A">
              <w:rPr>
                <w:rFonts w:ascii="Arial" w:eastAsia="Times New Roman" w:hAnsi="Arial" w:cs="Arial"/>
                <w:sz w:val="23"/>
                <w:szCs w:val="23"/>
                <w:lang w:eastAsia="ru-RU"/>
              </w:rPr>
              <w:t>2516</w:t>
            </w:r>
          </w:p>
        </w:tc>
      </w:tr>
    </w:tbl>
    <w:p w:rsidR="00CA50CC" w:rsidRPr="0042153A" w:rsidRDefault="00CA50CC" w:rsidP="001970A3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sectPr w:rsidR="00CA50CC" w:rsidRPr="0042153A" w:rsidSect="00F37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2153A"/>
    <w:rsid w:val="000108EA"/>
    <w:rsid w:val="00071D79"/>
    <w:rsid w:val="000C5233"/>
    <w:rsid w:val="001264B3"/>
    <w:rsid w:val="001970A3"/>
    <w:rsid w:val="002117BF"/>
    <w:rsid w:val="0036307E"/>
    <w:rsid w:val="0042153A"/>
    <w:rsid w:val="00546F5A"/>
    <w:rsid w:val="00580FF0"/>
    <w:rsid w:val="00753E9F"/>
    <w:rsid w:val="009A00EC"/>
    <w:rsid w:val="00CA50CC"/>
    <w:rsid w:val="00D81287"/>
    <w:rsid w:val="00F3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2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42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2153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1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15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764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783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8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8859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71662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8BD9F-72D0-41BC-921D-F6BB9E6AA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10</cp:revision>
  <cp:lastPrinted>2024-09-04T04:48:00Z</cp:lastPrinted>
  <dcterms:created xsi:type="dcterms:W3CDTF">2024-09-04T04:47:00Z</dcterms:created>
  <dcterms:modified xsi:type="dcterms:W3CDTF">2024-10-09T10:02:00Z</dcterms:modified>
</cp:coreProperties>
</file>